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87F" w:rsidRDefault="00B5387F" w:rsidP="00B538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pacing w:val="-2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АДМИНИСТРАЦИЯ ГРАЖДАНЦЕВСКОГО СЕЛЬСОВЕТА</w:t>
      </w:r>
    </w:p>
    <w:p w:rsidR="00B5387F" w:rsidRDefault="00B5387F" w:rsidP="00B5387F">
      <w:pPr>
        <w:spacing w:after="0" w:line="240" w:lineRule="auto"/>
        <w:ind w:left="540" w:right="161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Северного района Новосибирской области</w:t>
      </w:r>
    </w:p>
    <w:p w:rsidR="00B5387F" w:rsidRDefault="00B5387F" w:rsidP="00B5387F">
      <w:pPr>
        <w:spacing w:after="0" w:line="240" w:lineRule="auto"/>
        <w:ind w:left="540" w:right="1615"/>
        <w:jc w:val="center"/>
        <w:rPr>
          <w:rFonts w:ascii="Times New Roman" w:hAnsi="Times New Roman"/>
          <w:sz w:val="28"/>
          <w:szCs w:val="28"/>
        </w:rPr>
      </w:pPr>
    </w:p>
    <w:p w:rsidR="00B5387F" w:rsidRDefault="00B5387F" w:rsidP="00B5387F">
      <w:pPr>
        <w:spacing w:after="0" w:line="240" w:lineRule="auto"/>
        <w:ind w:left="540" w:right="161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Е Н И Е            </w:t>
      </w:r>
    </w:p>
    <w:p w:rsidR="00B5387F" w:rsidRDefault="00B5387F" w:rsidP="00B5387F">
      <w:pPr>
        <w:spacing w:after="0" w:line="240" w:lineRule="auto"/>
        <w:ind w:left="540" w:right="1615"/>
        <w:jc w:val="center"/>
        <w:rPr>
          <w:rFonts w:ascii="Times New Roman" w:hAnsi="Times New Roman"/>
          <w:sz w:val="28"/>
          <w:szCs w:val="28"/>
        </w:rPr>
      </w:pPr>
    </w:p>
    <w:p w:rsidR="00B5387F" w:rsidRDefault="00B5387F" w:rsidP="00B5387F">
      <w:pPr>
        <w:tabs>
          <w:tab w:val="left" w:pos="0"/>
        </w:tabs>
        <w:spacing w:after="0" w:line="240" w:lineRule="auto"/>
        <w:ind w:right="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05.09.2016                            с. Гражданцево                                         № 6</w:t>
      </w:r>
      <w:r w:rsidR="00105278">
        <w:rPr>
          <w:rFonts w:ascii="Times New Roman" w:hAnsi="Times New Roman"/>
          <w:sz w:val="28"/>
          <w:szCs w:val="28"/>
        </w:rPr>
        <w:t>3</w:t>
      </w:r>
    </w:p>
    <w:p w:rsidR="00B5387F" w:rsidRDefault="00B5387F" w:rsidP="00B5387F">
      <w:pPr>
        <w:tabs>
          <w:tab w:val="left" w:pos="0"/>
        </w:tabs>
        <w:spacing w:after="0" w:line="240" w:lineRule="auto"/>
        <w:ind w:right="76"/>
        <w:rPr>
          <w:rFonts w:ascii="Times New Roman" w:hAnsi="Times New Roman"/>
          <w:sz w:val="28"/>
          <w:szCs w:val="28"/>
        </w:rPr>
      </w:pPr>
    </w:p>
    <w:p w:rsidR="00B5387F" w:rsidRDefault="00B5387F" w:rsidP="00B538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387F" w:rsidRDefault="00B5387F" w:rsidP="00B538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реализации мер, направленных на подготовку</w:t>
      </w:r>
    </w:p>
    <w:p w:rsidR="00B5387F" w:rsidRDefault="00B5387F" w:rsidP="00B538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объектов жилищно-коммунального комплекса и социальной сферы</w:t>
      </w:r>
    </w:p>
    <w:p w:rsidR="00B5387F" w:rsidRDefault="00B5387F" w:rsidP="00B538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осенне-зимнему периоду 2016-2017 годов</w:t>
      </w:r>
    </w:p>
    <w:p w:rsidR="00B5387F" w:rsidRDefault="00B5387F" w:rsidP="00B538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387F" w:rsidRDefault="00B5387F" w:rsidP="00B538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В целях своевременной и качественной подготовки объектов жилищно-коммунального комплекса и социальной сферы муниципального образования Гражданцевского сельсовета Северного района Новосибирской области к работе в осенне-зимний период 2016 – 2017 годов,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теплоснабжении», администрация Гражданцевского сельсовета Северного района Новосибирской области</w:t>
      </w:r>
      <w:proofErr w:type="gramEnd"/>
    </w:p>
    <w:p w:rsidR="00B5387F" w:rsidRDefault="00B5387F" w:rsidP="00B538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ПОСТАНОВЛЯЕТ:</w:t>
      </w:r>
    </w:p>
    <w:p w:rsidR="00B5387F" w:rsidRDefault="00B5387F" w:rsidP="00B538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5387F" w:rsidRDefault="00B5387F" w:rsidP="00B538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Утвердить план мероприятий по подготовке объектов жилищно-коммунального комплекса и социальной сферы администрации Гражданцевского сельсовета Северного района Новосибирской области к отопительному  периоду 2016- 2017годов (Приложение №1).</w:t>
      </w:r>
    </w:p>
    <w:p w:rsidR="00B5387F" w:rsidRDefault="00B5387F" w:rsidP="00B538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5387F" w:rsidRDefault="00B5387F" w:rsidP="00B538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Образовать Комиссию по контролю за ходом подготовки объектов жилищно-коммунального комплекса и социальной сферы в муниципальном образовании Гражданцевского сельсовета Северного района Новосибирской области к осенне-зимнему периоду 2016 - 2017 годов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/>
          <w:sz w:val="28"/>
          <w:szCs w:val="28"/>
        </w:rPr>
        <w:t>Приложению 2).</w:t>
      </w:r>
    </w:p>
    <w:p w:rsidR="00B5387F" w:rsidRDefault="00B5387F" w:rsidP="00B538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5387F" w:rsidRDefault="00B5387F" w:rsidP="00B5387F">
      <w:pPr>
        <w:pStyle w:val="msonormalbullet2gif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>3.</w:t>
      </w:r>
      <w:proofErr w:type="gramStart"/>
      <w:r>
        <w:rPr>
          <w:rFonts w:cstheme="minorBidi"/>
          <w:sz w:val="28"/>
          <w:szCs w:val="28"/>
        </w:rPr>
        <w:t>Разместить</w:t>
      </w:r>
      <w:proofErr w:type="gramEnd"/>
      <w:r>
        <w:rPr>
          <w:rFonts w:cstheme="minorBidi"/>
          <w:sz w:val="28"/>
          <w:szCs w:val="28"/>
        </w:rPr>
        <w:t xml:space="preserve"> данное постановление на официальном сайте Гражданцевского сельсовета Северного района Новосибирской области и опубликовать в «Вестнике Гражданцевского сельсовета».</w:t>
      </w:r>
    </w:p>
    <w:p w:rsidR="00B5387F" w:rsidRDefault="00B5387F" w:rsidP="00B5387F">
      <w:pPr>
        <w:pStyle w:val="msonormalbullet2gif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 xml:space="preserve">4. </w:t>
      </w:r>
      <w:proofErr w:type="gramStart"/>
      <w:r>
        <w:rPr>
          <w:rFonts w:cstheme="minorBidi"/>
          <w:sz w:val="28"/>
          <w:szCs w:val="28"/>
        </w:rPr>
        <w:t>Контроль за</w:t>
      </w:r>
      <w:proofErr w:type="gramEnd"/>
      <w:r>
        <w:rPr>
          <w:rFonts w:cstheme="minorBidi"/>
          <w:sz w:val="28"/>
          <w:szCs w:val="28"/>
        </w:rPr>
        <w:t xml:space="preserve"> исполнением постановления возложить на специалиста администрации Погорелову О.С.</w:t>
      </w:r>
    </w:p>
    <w:p w:rsidR="00B5387F" w:rsidRDefault="00B5387F" w:rsidP="00B5387F">
      <w:pPr>
        <w:pStyle w:val="msonormalbullet2gif"/>
        <w:jc w:val="both"/>
        <w:rPr>
          <w:rFonts w:cstheme="minorBidi"/>
          <w:sz w:val="28"/>
          <w:szCs w:val="28"/>
        </w:rPr>
      </w:pPr>
    </w:p>
    <w:p w:rsidR="00B5387F" w:rsidRDefault="00B5387F" w:rsidP="00B5387F">
      <w:pPr>
        <w:pStyle w:val="msonormalbullet2gif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>Глава Гражданцевского сельсовета</w:t>
      </w:r>
    </w:p>
    <w:p w:rsidR="00B5387F" w:rsidRDefault="00B5387F" w:rsidP="00B5387F">
      <w:pPr>
        <w:pStyle w:val="msonormalbullet2gif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>Северного района Новосибирской области                  В.В.Исаков</w:t>
      </w:r>
    </w:p>
    <w:p w:rsidR="00B5387F" w:rsidRDefault="00B5387F" w:rsidP="00B5387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5387F" w:rsidRDefault="00B5387F" w:rsidP="00B5387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5387F" w:rsidRDefault="00B5387F" w:rsidP="00B5387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5387F" w:rsidRDefault="00B5387F" w:rsidP="00B5387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№1</w:t>
      </w:r>
    </w:p>
    <w:p w:rsidR="00B5387F" w:rsidRDefault="00B5387F" w:rsidP="00B538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мероприятий</w:t>
      </w:r>
    </w:p>
    <w:p w:rsidR="00B5387F" w:rsidRDefault="00B5387F" w:rsidP="00B538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отопительному сезону Гражданцевского сельсовета Северного района Новосибирской области по подготовке жилищно-коммунального комплекса и социальной сферы</w:t>
      </w:r>
    </w:p>
    <w:p w:rsidR="00B5387F" w:rsidRDefault="00B5387F" w:rsidP="00B538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осенне-зимнему периоду 2016-2017годов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7"/>
        <w:gridCol w:w="4818"/>
        <w:gridCol w:w="1697"/>
        <w:gridCol w:w="2359"/>
      </w:tblGrid>
      <w:tr w:rsidR="00B5387F" w:rsidTr="00B5387F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7F" w:rsidRDefault="00B538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№№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7F" w:rsidRDefault="00B538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7F" w:rsidRDefault="00B538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7F" w:rsidRDefault="00B538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 лица</w:t>
            </w:r>
          </w:p>
        </w:tc>
      </w:tr>
      <w:tr w:rsidR="00B5387F" w:rsidTr="00B5387F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7F" w:rsidRDefault="00B538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7F" w:rsidRDefault="00B538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содержания автомобильных дорог на территории поселения в осенне-зимний период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7F" w:rsidRDefault="00B538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02.11.2016 по 15.05.2017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7F" w:rsidRDefault="00B538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Гражданцевского сельсовета</w:t>
            </w:r>
          </w:p>
        </w:tc>
      </w:tr>
      <w:tr w:rsidR="00B5387F" w:rsidTr="00B5387F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7F" w:rsidRDefault="00B538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7F" w:rsidRDefault="00B538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по выполнению мероприятий к отопительному сезону ЗАО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Жилкомхоз-Сервис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и по выполнению мероприятий к осенне-зимнему периоду МУП «Гражданцевское ЖКХ» </w:t>
            </w:r>
          </w:p>
          <w:p w:rsidR="00B5387F" w:rsidRDefault="00B538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7F" w:rsidRDefault="00B538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</w:p>
          <w:p w:rsidR="00B5387F" w:rsidRDefault="00B538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 10.2016 г.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7F" w:rsidRDefault="00B538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Гражданцевского сельсовета</w:t>
            </w:r>
          </w:p>
        </w:tc>
      </w:tr>
      <w:tr w:rsidR="00B5387F" w:rsidTr="00B5387F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7F" w:rsidRDefault="00B538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7F" w:rsidRDefault="00B538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готовности организаций к работе в осенне-зимний период с составлением актов готовности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7F" w:rsidRDefault="00B538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10.09.2016г.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87F" w:rsidRDefault="00B538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Гражданцевского сельсовета </w:t>
            </w:r>
          </w:p>
        </w:tc>
      </w:tr>
    </w:tbl>
    <w:p w:rsidR="00B5387F" w:rsidRDefault="00B5387F" w:rsidP="00B538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387F" w:rsidRDefault="00B5387F" w:rsidP="00B538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387F" w:rsidRDefault="00B5387F" w:rsidP="00B538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387F" w:rsidRDefault="00B5387F" w:rsidP="00B538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387F" w:rsidRDefault="00B5387F" w:rsidP="00B538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387F" w:rsidRDefault="00B5387F" w:rsidP="00B538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387F" w:rsidRDefault="00B5387F" w:rsidP="00B538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387F" w:rsidRDefault="00B5387F" w:rsidP="00B538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387F" w:rsidRDefault="00B5387F" w:rsidP="00B538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387F" w:rsidRDefault="00B5387F" w:rsidP="00B538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387F" w:rsidRDefault="00B5387F" w:rsidP="00B538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387F" w:rsidRDefault="00B5387F" w:rsidP="00B538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387F" w:rsidRDefault="00B5387F" w:rsidP="00B538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387F" w:rsidRDefault="00B5387F" w:rsidP="00B538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387F" w:rsidRDefault="00B5387F" w:rsidP="00B538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387F" w:rsidRDefault="00B5387F" w:rsidP="00B538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387F" w:rsidRDefault="00B5387F" w:rsidP="00B538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387F" w:rsidRDefault="00B5387F" w:rsidP="00B538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387F" w:rsidRDefault="00B5387F" w:rsidP="00B538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387F" w:rsidRDefault="00B5387F" w:rsidP="00B538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387F" w:rsidRDefault="00B5387F" w:rsidP="00B538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387F" w:rsidRDefault="00B5387F" w:rsidP="00B538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387F" w:rsidRDefault="00B5387F" w:rsidP="00B538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387F" w:rsidRDefault="00B5387F" w:rsidP="00B538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387F" w:rsidRDefault="00B5387F" w:rsidP="00B538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387F" w:rsidRDefault="00B5387F" w:rsidP="00B538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387F" w:rsidRDefault="00B5387F" w:rsidP="00B538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387F" w:rsidRDefault="00B5387F" w:rsidP="00B538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387F" w:rsidRDefault="00B5387F" w:rsidP="00B538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387F" w:rsidRDefault="00B5387F" w:rsidP="00B538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387F" w:rsidRDefault="00B5387F" w:rsidP="00B538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387F" w:rsidRDefault="00B5387F" w:rsidP="00B538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387F" w:rsidRDefault="00B5387F" w:rsidP="00B538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№2.</w:t>
      </w:r>
    </w:p>
    <w:p w:rsidR="00B5387F" w:rsidRDefault="00B5387F" w:rsidP="00B538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387F" w:rsidRDefault="00B5387F" w:rsidP="00B538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Комиссия по контролю за ходом подготовки объектов </w:t>
      </w:r>
      <w:proofErr w:type="gramStart"/>
      <w:r>
        <w:rPr>
          <w:rFonts w:ascii="Times New Roman" w:hAnsi="Times New Roman"/>
          <w:b/>
          <w:sz w:val="24"/>
          <w:szCs w:val="24"/>
        </w:rPr>
        <w:t>жилищно-коммунального</w:t>
      </w:r>
      <w:proofErr w:type="gramEnd"/>
    </w:p>
    <w:p w:rsidR="00B5387F" w:rsidRDefault="00B5387F" w:rsidP="00B538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комплекса и социальной сферы муниципального образования</w:t>
      </w:r>
    </w:p>
    <w:p w:rsidR="00B5387F" w:rsidRDefault="00B5387F" w:rsidP="00B538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Гражданцевского сельсовета Северного района Новосибирской области</w:t>
      </w:r>
    </w:p>
    <w:p w:rsidR="00B5387F" w:rsidRDefault="00B5387F" w:rsidP="00B538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осенне-зимнему периоду 2016 – 2017 гг.</w:t>
      </w:r>
    </w:p>
    <w:p w:rsidR="00B5387F" w:rsidRDefault="00B5387F" w:rsidP="00B538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387F" w:rsidRDefault="00B5387F" w:rsidP="00B538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Исаков В.В. – Глава администрации Гражданцевского сельсовета, председатель комиссии.</w:t>
      </w:r>
    </w:p>
    <w:p w:rsidR="00B5387F" w:rsidRDefault="00B5387F" w:rsidP="00B538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387F" w:rsidRDefault="00B5387F" w:rsidP="00B538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Погорелова О.С..- специалист 2-го разряда администрации Гражданцевского сельсовета, секретарь.</w:t>
      </w:r>
    </w:p>
    <w:p w:rsidR="00B5387F" w:rsidRDefault="00B5387F" w:rsidP="00B538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387F" w:rsidRDefault="00B5387F" w:rsidP="00B538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Моисеева Г.Д.- директор МУП «Гражданцевское ЖКХ», </w:t>
      </w:r>
    </w:p>
    <w:p w:rsidR="00B5387F" w:rsidRDefault="00B5387F" w:rsidP="00B538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387F" w:rsidRDefault="00B5387F" w:rsidP="00B538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Теплинский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А.И. – председатель Совета депутатов Гражданцевского сельсовета Северного района Новосибирской области.</w:t>
      </w:r>
    </w:p>
    <w:p w:rsidR="00B5387F" w:rsidRDefault="00B5387F" w:rsidP="00B538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387F" w:rsidRDefault="00B5387F" w:rsidP="00B538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387F" w:rsidRDefault="00B5387F" w:rsidP="00B5387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B5387F" w:rsidRDefault="00B5387F" w:rsidP="00B538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387F" w:rsidRDefault="00B5387F" w:rsidP="00B538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387F" w:rsidRDefault="00B5387F" w:rsidP="00B538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387F" w:rsidRDefault="00B5387F" w:rsidP="00B538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387F" w:rsidRDefault="00B5387F" w:rsidP="00B538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387F" w:rsidRDefault="00B5387F" w:rsidP="00B538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387F" w:rsidRDefault="00B5387F" w:rsidP="00B538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387F" w:rsidRDefault="00B5387F" w:rsidP="00B538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387F" w:rsidRDefault="00B5387F" w:rsidP="00B538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387F" w:rsidRDefault="00B5387F" w:rsidP="00B538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387F" w:rsidRDefault="00B5387F" w:rsidP="00B538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387F" w:rsidRDefault="00B5387F" w:rsidP="00B5387F"/>
    <w:p w:rsidR="000B3C95" w:rsidRDefault="000B3C95"/>
    <w:sectPr w:rsidR="000B3C95" w:rsidSect="00E26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387F"/>
    <w:rsid w:val="000B3C95"/>
    <w:rsid w:val="00105278"/>
    <w:rsid w:val="00B5387F"/>
    <w:rsid w:val="00E26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B53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3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2016-09-07T03:30:00Z</cp:lastPrinted>
  <dcterms:created xsi:type="dcterms:W3CDTF">2016-09-07T03:17:00Z</dcterms:created>
  <dcterms:modified xsi:type="dcterms:W3CDTF">2016-09-07T03:30:00Z</dcterms:modified>
</cp:coreProperties>
</file>