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2706E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2706EE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7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2706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C63DA5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УСТЬЯНЧИК</w:t>
            </w:r>
          </w:p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9646F0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уборщик служе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мещений</w:t>
            </w:r>
          </w:p>
        </w:tc>
        <w:tc>
          <w:tcPr>
            <w:tcW w:w="1276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3DA5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1521A4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117253,18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A1FBA" w:rsidRPr="00C56AB3" w:rsidTr="00FA1FBA">
        <w:trPr>
          <w:trHeight w:val="1282"/>
        </w:trPr>
        <w:tc>
          <w:tcPr>
            <w:tcW w:w="1951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FA1FBA" w:rsidRPr="009646F0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дворник</w:t>
            </w: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Т-40 АМ</w:t>
            </w:r>
          </w:p>
        </w:tc>
        <w:tc>
          <w:tcPr>
            <w:tcW w:w="1843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1521A4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95522,17</w:t>
            </w:r>
          </w:p>
        </w:tc>
        <w:tc>
          <w:tcPr>
            <w:tcW w:w="1554" w:type="dxa"/>
          </w:tcPr>
          <w:p w:rsidR="00FA1FBA" w:rsidRPr="009646F0" w:rsidRDefault="00094481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94481"/>
    <w:rsid w:val="000A5702"/>
    <w:rsid w:val="000E0121"/>
    <w:rsid w:val="001521A4"/>
    <w:rsid w:val="002706EE"/>
    <w:rsid w:val="00395DDE"/>
    <w:rsid w:val="00495716"/>
    <w:rsid w:val="00577708"/>
    <w:rsid w:val="00614AF4"/>
    <w:rsid w:val="006936F0"/>
    <w:rsid w:val="006E054F"/>
    <w:rsid w:val="00783973"/>
    <w:rsid w:val="00814DE6"/>
    <w:rsid w:val="008E33FD"/>
    <w:rsid w:val="009646F0"/>
    <w:rsid w:val="00BA3DD7"/>
    <w:rsid w:val="00C56AB3"/>
    <w:rsid w:val="00C63DA5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2017-06-08T03:28:00Z</dcterms:modified>
</cp:coreProperties>
</file>