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95" w:rsidRPr="00BA0895" w:rsidRDefault="00BA0895" w:rsidP="00BA0895">
      <w:pPr>
        <w:spacing w:after="0"/>
        <w:ind w:firstLine="708"/>
        <w:jc w:val="center"/>
        <w:rPr>
          <w:rFonts w:ascii="Times New Roman" w:hAnsi="Times New Roman" w:cs="Times New Roman"/>
          <w:b/>
          <w:sz w:val="72"/>
          <w:szCs w:val="72"/>
        </w:rPr>
      </w:pPr>
      <w:r w:rsidRPr="00BA0895">
        <w:rPr>
          <w:rFonts w:ascii="Times New Roman" w:hAnsi="Times New Roman" w:cs="Times New Roman"/>
          <w:b/>
          <w:sz w:val="72"/>
          <w:szCs w:val="72"/>
        </w:rPr>
        <w:t>В Е С Т Н И К</w:t>
      </w:r>
    </w:p>
    <w:p w:rsidR="00BA0895" w:rsidRPr="00BA0895" w:rsidRDefault="00BA0895" w:rsidP="00BA0895">
      <w:pPr>
        <w:spacing w:after="0"/>
        <w:jc w:val="center"/>
        <w:rPr>
          <w:rFonts w:ascii="Times New Roman" w:hAnsi="Times New Roman" w:cs="Times New Roman"/>
          <w:b/>
          <w:sz w:val="28"/>
          <w:szCs w:val="28"/>
        </w:rPr>
      </w:pPr>
      <w:r w:rsidRPr="00BA0895">
        <w:rPr>
          <w:rFonts w:ascii="Times New Roman" w:hAnsi="Times New Roman" w:cs="Times New Roman"/>
          <w:b/>
          <w:sz w:val="28"/>
          <w:szCs w:val="28"/>
        </w:rPr>
        <w:t>Гражданцевского сельсовета</w:t>
      </w:r>
    </w:p>
    <w:p w:rsidR="00BA0895" w:rsidRPr="00BA0895" w:rsidRDefault="00BA0895" w:rsidP="00BA0895">
      <w:pPr>
        <w:spacing w:after="0"/>
        <w:jc w:val="center"/>
        <w:rPr>
          <w:rFonts w:ascii="Times New Roman" w:hAnsi="Times New Roman" w:cs="Times New Roman"/>
          <w:b/>
          <w:sz w:val="28"/>
          <w:szCs w:val="28"/>
        </w:rPr>
      </w:pPr>
      <w:r w:rsidRPr="00BA0895">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BA0895" w:rsidRPr="00BA0895" w:rsidRDefault="00BA0895" w:rsidP="00BA0895">
      <w:pPr>
        <w:spacing w:after="0"/>
        <w:jc w:val="center"/>
        <w:rPr>
          <w:rFonts w:ascii="Times New Roman" w:hAnsi="Times New Roman" w:cs="Times New Roman"/>
          <w:b/>
          <w:sz w:val="28"/>
          <w:szCs w:val="28"/>
        </w:rPr>
      </w:pPr>
      <w:r w:rsidRPr="00BA0895">
        <w:rPr>
          <w:rFonts w:ascii="Times New Roman" w:hAnsi="Times New Roman" w:cs="Times New Roman"/>
          <w:b/>
          <w:sz w:val="28"/>
          <w:szCs w:val="28"/>
        </w:rPr>
        <w:t>Северного района Новосибирской области</w:t>
      </w: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3020"/>
        <w:gridCol w:w="1500"/>
      </w:tblGrid>
      <w:tr w:rsidR="00BA0895" w:rsidRPr="00BA0895" w:rsidTr="00FC2052">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BA0895" w:rsidRPr="00BA0895" w:rsidRDefault="00BA0895" w:rsidP="00BA0895">
            <w:pPr>
              <w:spacing w:after="0"/>
              <w:ind w:left="360"/>
              <w:jc w:val="center"/>
              <w:rPr>
                <w:rFonts w:ascii="Times New Roman" w:hAnsi="Times New Roman" w:cs="Times New Roman"/>
                <w:b/>
                <w:sz w:val="28"/>
                <w:szCs w:val="28"/>
              </w:rPr>
            </w:pPr>
            <w:r w:rsidRPr="00BA0895">
              <w:rPr>
                <w:rFonts w:ascii="Times New Roman" w:hAnsi="Times New Roman" w:cs="Times New Roman"/>
                <w:b/>
                <w:sz w:val="28"/>
                <w:szCs w:val="28"/>
              </w:rPr>
              <w:t>1</w:t>
            </w:r>
            <w:r w:rsidR="00CC7766">
              <w:rPr>
                <w:rFonts w:ascii="Times New Roman" w:hAnsi="Times New Roman" w:cs="Times New Roman"/>
                <w:b/>
                <w:sz w:val="28"/>
                <w:szCs w:val="28"/>
              </w:rPr>
              <w:t>5</w:t>
            </w:r>
            <w:r w:rsidRPr="00BA0895">
              <w:rPr>
                <w:rFonts w:ascii="Times New Roman" w:hAnsi="Times New Roman" w:cs="Times New Roman"/>
                <w:b/>
                <w:sz w:val="28"/>
                <w:szCs w:val="28"/>
              </w:rPr>
              <w:t xml:space="preserve"> февраля</w:t>
            </w:r>
          </w:p>
          <w:p w:rsidR="00BA0895" w:rsidRPr="00BA0895" w:rsidRDefault="00BA0895" w:rsidP="00BA0895">
            <w:pPr>
              <w:spacing w:after="0"/>
              <w:ind w:left="360"/>
              <w:jc w:val="center"/>
              <w:rPr>
                <w:rFonts w:ascii="Times New Roman" w:hAnsi="Times New Roman" w:cs="Times New Roman"/>
                <w:b/>
                <w:sz w:val="28"/>
                <w:szCs w:val="28"/>
              </w:rPr>
            </w:pPr>
            <w:r w:rsidRPr="00BA0895">
              <w:rPr>
                <w:rFonts w:ascii="Times New Roman" w:hAnsi="Times New Roman" w:cs="Times New Roman"/>
                <w:b/>
                <w:sz w:val="28"/>
                <w:szCs w:val="28"/>
              </w:rPr>
              <w:t>2019</w:t>
            </w:r>
          </w:p>
        </w:tc>
        <w:tc>
          <w:tcPr>
            <w:tcW w:w="3020" w:type="dxa"/>
            <w:tcBorders>
              <w:top w:val="single" w:sz="4" w:space="0" w:color="auto"/>
              <w:left w:val="single" w:sz="4" w:space="0" w:color="auto"/>
              <w:bottom w:val="single" w:sz="4" w:space="0" w:color="auto"/>
              <w:right w:val="single" w:sz="4" w:space="0" w:color="auto"/>
            </w:tcBorders>
            <w:hideMark/>
          </w:tcPr>
          <w:p w:rsidR="00BA0895" w:rsidRPr="00BA0895" w:rsidRDefault="00CC7766" w:rsidP="00BA0895">
            <w:pPr>
              <w:spacing w:after="0"/>
              <w:jc w:val="center"/>
              <w:rPr>
                <w:rFonts w:ascii="Times New Roman" w:hAnsi="Times New Roman" w:cs="Times New Roman"/>
                <w:b/>
                <w:sz w:val="28"/>
                <w:szCs w:val="28"/>
              </w:rPr>
            </w:pPr>
            <w:r>
              <w:rPr>
                <w:rFonts w:ascii="Times New Roman" w:hAnsi="Times New Roman" w:cs="Times New Roman"/>
                <w:b/>
                <w:sz w:val="28"/>
                <w:szCs w:val="28"/>
              </w:rPr>
              <w:t>Пятница</w:t>
            </w:r>
          </w:p>
        </w:tc>
        <w:tc>
          <w:tcPr>
            <w:tcW w:w="1500" w:type="dxa"/>
            <w:tcBorders>
              <w:top w:val="single" w:sz="4" w:space="0" w:color="auto"/>
              <w:left w:val="single" w:sz="4" w:space="0" w:color="auto"/>
              <w:bottom w:val="single" w:sz="4" w:space="0" w:color="auto"/>
              <w:right w:val="single" w:sz="4" w:space="0" w:color="auto"/>
            </w:tcBorders>
            <w:hideMark/>
          </w:tcPr>
          <w:p w:rsidR="00BA0895" w:rsidRPr="00BA0895" w:rsidRDefault="00BA0895" w:rsidP="00BA0895">
            <w:pPr>
              <w:spacing w:after="0"/>
              <w:jc w:val="center"/>
              <w:rPr>
                <w:rFonts w:ascii="Times New Roman" w:hAnsi="Times New Roman" w:cs="Times New Roman"/>
                <w:b/>
                <w:sz w:val="28"/>
                <w:szCs w:val="28"/>
              </w:rPr>
            </w:pPr>
            <w:r w:rsidRPr="00BA0895">
              <w:rPr>
                <w:rFonts w:ascii="Times New Roman" w:hAnsi="Times New Roman" w:cs="Times New Roman"/>
                <w:b/>
                <w:sz w:val="28"/>
                <w:szCs w:val="28"/>
              </w:rPr>
              <w:t xml:space="preserve">№ </w:t>
            </w:r>
            <w:r>
              <w:rPr>
                <w:rFonts w:ascii="Times New Roman" w:hAnsi="Times New Roman" w:cs="Times New Roman"/>
                <w:b/>
                <w:sz w:val="28"/>
                <w:szCs w:val="28"/>
              </w:rPr>
              <w:t>3</w:t>
            </w:r>
            <w:r w:rsidRPr="00BA0895">
              <w:rPr>
                <w:rFonts w:ascii="Times New Roman" w:hAnsi="Times New Roman" w:cs="Times New Roman"/>
                <w:b/>
                <w:sz w:val="28"/>
                <w:szCs w:val="28"/>
              </w:rPr>
              <w:t>(23</w:t>
            </w:r>
            <w:r>
              <w:rPr>
                <w:rFonts w:ascii="Times New Roman" w:hAnsi="Times New Roman" w:cs="Times New Roman"/>
                <w:b/>
                <w:sz w:val="28"/>
                <w:szCs w:val="28"/>
              </w:rPr>
              <w:t>1</w:t>
            </w:r>
            <w:r w:rsidRPr="00BA0895">
              <w:rPr>
                <w:rFonts w:ascii="Times New Roman" w:hAnsi="Times New Roman" w:cs="Times New Roman"/>
                <w:b/>
                <w:sz w:val="28"/>
                <w:szCs w:val="28"/>
              </w:rPr>
              <w:t>)</w:t>
            </w:r>
          </w:p>
        </w:tc>
      </w:tr>
    </w:tbl>
    <w:p w:rsidR="00BA0895" w:rsidRPr="00391B33" w:rsidRDefault="00BA0895" w:rsidP="00BA089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91B33">
        <w:rPr>
          <w:rFonts w:ascii="Times New Roman" w:hAnsi="Times New Roman" w:cs="Times New Roman"/>
          <w:color w:val="000000" w:themeColor="text1"/>
          <w:sz w:val="28"/>
          <w:szCs w:val="28"/>
        </w:rPr>
        <w:t>АДМИНИСТРАЦИЯ ГРАЖДАНЦЕВСКОГО СЕЛЬСОВЕТА</w:t>
      </w:r>
    </w:p>
    <w:p w:rsidR="00BA0895" w:rsidRPr="00391B33" w:rsidRDefault="00BA0895" w:rsidP="00BA0895">
      <w:pPr>
        <w:spacing w:after="0" w:line="240" w:lineRule="auto"/>
        <w:ind w:left="540" w:right="1615"/>
        <w:jc w:val="center"/>
        <w:rPr>
          <w:rFonts w:ascii="Times New Roman" w:hAnsi="Times New Roman" w:cs="Times New Roman"/>
          <w:color w:val="000000" w:themeColor="text1"/>
          <w:sz w:val="28"/>
          <w:szCs w:val="28"/>
        </w:rPr>
      </w:pPr>
      <w:r w:rsidRPr="00391B33">
        <w:rPr>
          <w:rFonts w:ascii="Times New Roman" w:hAnsi="Times New Roman" w:cs="Times New Roman"/>
          <w:color w:val="000000" w:themeColor="text1"/>
          <w:sz w:val="28"/>
          <w:szCs w:val="28"/>
        </w:rPr>
        <w:t>Северного района Новосибирской области</w:t>
      </w:r>
    </w:p>
    <w:p w:rsidR="00BA0895" w:rsidRPr="00391B33" w:rsidRDefault="00BA0895" w:rsidP="00BA0895">
      <w:pPr>
        <w:spacing w:after="0" w:line="240" w:lineRule="auto"/>
        <w:ind w:left="540" w:right="1615"/>
        <w:jc w:val="center"/>
        <w:rPr>
          <w:rFonts w:ascii="Times New Roman" w:hAnsi="Times New Roman" w:cs="Times New Roman"/>
          <w:color w:val="000000" w:themeColor="text1"/>
          <w:sz w:val="28"/>
          <w:szCs w:val="28"/>
        </w:rPr>
      </w:pPr>
    </w:p>
    <w:p w:rsidR="00BA0895" w:rsidRPr="00391B33" w:rsidRDefault="00BA0895" w:rsidP="00BA0895">
      <w:pPr>
        <w:spacing w:after="0" w:line="240" w:lineRule="auto"/>
        <w:ind w:left="540" w:right="1615"/>
        <w:jc w:val="center"/>
        <w:rPr>
          <w:rFonts w:ascii="Times New Roman" w:hAnsi="Times New Roman" w:cs="Times New Roman"/>
          <w:color w:val="000000" w:themeColor="text1"/>
          <w:sz w:val="28"/>
          <w:szCs w:val="28"/>
        </w:rPr>
      </w:pPr>
      <w:proofErr w:type="gramStart"/>
      <w:r w:rsidRPr="00391B33">
        <w:rPr>
          <w:rFonts w:ascii="Times New Roman" w:hAnsi="Times New Roman" w:cs="Times New Roman"/>
          <w:color w:val="000000" w:themeColor="text1"/>
          <w:sz w:val="28"/>
          <w:szCs w:val="28"/>
        </w:rPr>
        <w:t>П</w:t>
      </w:r>
      <w:proofErr w:type="gramEnd"/>
      <w:r w:rsidRPr="00391B33">
        <w:rPr>
          <w:rFonts w:ascii="Times New Roman" w:hAnsi="Times New Roman" w:cs="Times New Roman"/>
          <w:color w:val="000000" w:themeColor="text1"/>
          <w:sz w:val="28"/>
          <w:szCs w:val="28"/>
        </w:rPr>
        <w:t xml:space="preserve"> О С Т А Н О В Л Е Н И Е</w:t>
      </w:r>
    </w:p>
    <w:p w:rsidR="00BA0895" w:rsidRPr="00391B33" w:rsidRDefault="00BA0895" w:rsidP="00BA0895">
      <w:pPr>
        <w:spacing w:after="0" w:line="240" w:lineRule="auto"/>
        <w:ind w:left="540" w:right="1615"/>
        <w:jc w:val="center"/>
        <w:rPr>
          <w:rFonts w:ascii="Times New Roman" w:hAnsi="Times New Roman" w:cs="Times New Roman"/>
          <w:color w:val="000000" w:themeColor="text1"/>
          <w:sz w:val="28"/>
          <w:szCs w:val="28"/>
        </w:rPr>
      </w:pPr>
    </w:p>
    <w:p w:rsidR="00BA0895" w:rsidRPr="00391B33" w:rsidRDefault="00BA0895" w:rsidP="00BA0895">
      <w:pPr>
        <w:tabs>
          <w:tab w:val="left" w:pos="0"/>
        </w:tabs>
        <w:spacing w:after="0" w:line="240" w:lineRule="auto"/>
        <w:ind w:right="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w:t>
      </w:r>
      <w:r w:rsidRPr="00391B33">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391B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2019</w:t>
      </w:r>
      <w:r w:rsidRPr="00391B33">
        <w:rPr>
          <w:rFonts w:ascii="Times New Roman" w:hAnsi="Times New Roman" w:cs="Times New Roman"/>
          <w:color w:val="000000" w:themeColor="text1"/>
          <w:sz w:val="28"/>
          <w:szCs w:val="28"/>
        </w:rPr>
        <w:t xml:space="preserve">                         с. Гражданцево                                         №  </w:t>
      </w:r>
      <w:r>
        <w:rPr>
          <w:rFonts w:ascii="Times New Roman" w:hAnsi="Times New Roman" w:cs="Times New Roman"/>
          <w:color w:val="000000" w:themeColor="text1"/>
          <w:sz w:val="28"/>
          <w:szCs w:val="28"/>
        </w:rPr>
        <w:t>12</w:t>
      </w:r>
    </w:p>
    <w:p w:rsidR="00BA0895" w:rsidRPr="00391B33" w:rsidRDefault="00BA0895" w:rsidP="00BA0895">
      <w:pPr>
        <w:tabs>
          <w:tab w:val="left" w:pos="0"/>
        </w:tabs>
        <w:ind w:right="76"/>
        <w:jc w:val="center"/>
        <w:rPr>
          <w:color w:val="000000" w:themeColor="text1"/>
          <w:sz w:val="28"/>
          <w:szCs w:val="28"/>
        </w:rPr>
      </w:pPr>
    </w:p>
    <w:p w:rsidR="00BA0895" w:rsidRPr="00391B33" w:rsidRDefault="00BA0895" w:rsidP="00BA0895">
      <w:pPr>
        <w:spacing w:after="0" w:line="240" w:lineRule="auto"/>
        <w:jc w:val="center"/>
        <w:rPr>
          <w:rFonts w:ascii="Times New Roman" w:hAnsi="Times New Roman"/>
          <w:b/>
          <w:color w:val="000000" w:themeColor="text1"/>
          <w:sz w:val="28"/>
          <w:szCs w:val="28"/>
        </w:rPr>
      </w:pPr>
      <w:r w:rsidRPr="00391B33">
        <w:rPr>
          <w:rFonts w:ascii="Times New Roman" w:hAnsi="Times New Roman"/>
          <w:b/>
          <w:color w:val="000000" w:themeColor="text1"/>
          <w:sz w:val="28"/>
          <w:szCs w:val="28"/>
        </w:rPr>
        <w:t>Об утверждении гарантированных перечней услуг по погребению, требований к качеству услуг и стоимости услуг, предоставляемых согласно гарантированным перечням услуг по погребению на территории Гражданцевского сельсовета Северного района Новосибирской области</w:t>
      </w:r>
    </w:p>
    <w:p w:rsidR="00BA0895" w:rsidRDefault="00BA0895" w:rsidP="00BA0895">
      <w:pPr>
        <w:spacing w:after="0" w:line="240" w:lineRule="auto"/>
        <w:jc w:val="both"/>
        <w:rPr>
          <w:rFonts w:ascii="Times New Roman" w:hAnsi="Times New Roman"/>
          <w:b/>
          <w:sz w:val="28"/>
          <w:szCs w:val="28"/>
        </w:rPr>
      </w:pPr>
    </w:p>
    <w:p w:rsidR="00BA0895" w:rsidRDefault="00BA0895" w:rsidP="00BA0895">
      <w:pPr>
        <w:spacing w:after="0" w:line="240" w:lineRule="auto"/>
        <w:jc w:val="both"/>
        <w:rPr>
          <w:rFonts w:ascii="Times New Roman" w:hAnsi="Times New Roman"/>
          <w:sz w:val="28"/>
          <w:szCs w:val="28"/>
        </w:rPr>
      </w:pPr>
      <w:r w:rsidRPr="00762F6B">
        <w:rPr>
          <w:rFonts w:ascii="Times New Roman" w:hAnsi="Times New Roman"/>
          <w:color w:val="FF0000"/>
          <w:sz w:val="28"/>
          <w:szCs w:val="28"/>
        </w:rPr>
        <w:t xml:space="preserve">   </w:t>
      </w:r>
      <w:r w:rsidRPr="00762F6B">
        <w:rPr>
          <w:rFonts w:ascii="Times New Roman" w:hAnsi="Times New Roman"/>
          <w:color w:val="000000" w:themeColor="text1"/>
          <w:sz w:val="28"/>
          <w:szCs w:val="28"/>
        </w:rPr>
        <w:t>В целях</w:t>
      </w:r>
      <w:r w:rsidRPr="00762F6B">
        <w:rPr>
          <w:rFonts w:ascii="Times New Roman" w:eastAsia="Times New Roman" w:hAnsi="Times New Roman" w:cs="Times New Roman"/>
          <w:color w:val="000000" w:themeColor="text1"/>
          <w:sz w:val="28"/>
          <w:szCs w:val="28"/>
        </w:rPr>
        <w:t xml:space="preserve"> упорядочения деятельности в сфере погребения и похоронного дела на территории</w:t>
      </w:r>
      <w:r w:rsidRPr="00762F6B">
        <w:rPr>
          <w:rFonts w:ascii="Times New Roman" w:hAnsi="Times New Roman"/>
          <w:color w:val="000000" w:themeColor="text1"/>
          <w:sz w:val="28"/>
          <w:szCs w:val="28"/>
        </w:rPr>
        <w:t xml:space="preserve"> Гражданцевского сельсовета Северного района Новосибирской </w:t>
      </w:r>
      <w:proofErr w:type="spellStart"/>
      <w:r w:rsidRPr="00762F6B">
        <w:rPr>
          <w:rFonts w:ascii="Times New Roman" w:hAnsi="Times New Roman"/>
          <w:color w:val="000000" w:themeColor="text1"/>
          <w:sz w:val="28"/>
          <w:szCs w:val="28"/>
        </w:rPr>
        <w:t>областив</w:t>
      </w:r>
      <w:proofErr w:type="spellEnd"/>
      <w:r w:rsidRPr="00762F6B">
        <w:rPr>
          <w:rFonts w:ascii="Times New Roman" w:hAnsi="Times New Roman"/>
          <w:color w:val="000000" w:themeColor="text1"/>
          <w:sz w:val="28"/>
          <w:szCs w:val="28"/>
        </w:rPr>
        <w:t xml:space="preserve"> </w:t>
      </w:r>
      <w:proofErr w:type="spellStart"/>
      <w:r w:rsidRPr="00762F6B">
        <w:rPr>
          <w:rFonts w:ascii="Times New Roman" w:hAnsi="Times New Roman"/>
          <w:color w:val="000000" w:themeColor="text1"/>
          <w:sz w:val="28"/>
          <w:szCs w:val="28"/>
        </w:rPr>
        <w:t>соответствии</w:t>
      </w:r>
      <w:r w:rsidRPr="00762F6B">
        <w:rPr>
          <w:rFonts w:ascii="Times New Roman" w:eastAsia="Times New Roman" w:hAnsi="Times New Roman" w:cs="Times New Roman"/>
          <w:color w:val="000000" w:themeColor="text1"/>
          <w:sz w:val="28"/>
          <w:szCs w:val="28"/>
        </w:rPr>
        <w:t>с</w:t>
      </w:r>
      <w:proofErr w:type="spellEnd"/>
      <w:r w:rsidRPr="00762F6B">
        <w:rPr>
          <w:rFonts w:ascii="Times New Roman" w:eastAsia="Times New Roman" w:hAnsi="Times New Roman" w:cs="Times New Roman"/>
          <w:color w:val="000000" w:themeColor="text1"/>
          <w:sz w:val="28"/>
          <w:szCs w:val="28"/>
        </w:rPr>
        <w:t xml:space="preserve"> Федеральным законом Российской Федерации от 6 октября 2003 года N 131-ФЗ "Об общих принципах организации местного </w:t>
      </w:r>
      <w:proofErr w:type="gramStart"/>
      <w:r w:rsidRPr="00762F6B">
        <w:rPr>
          <w:rFonts w:ascii="Times New Roman" w:eastAsia="Times New Roman" w:hAnsi="Times New Roman" w:cs="Times New Roman"/>
          <w:color w:val="000000" w:themeColor="text1"/>
          <w:sz w:val="28"/>
          <w:szCs w:val="28"/>
        </w:rPr>
        <w:t xml:space="preserve">самоуправления в Российской Федерации", Федеральным законом Российской Федерации от 12 января 1996 года N 8-ФЗ "О погребении и похоронном деле", Указом Президента Российской </w:t>
      </w:r>
      <w:proofErr w:type="spellStart"/>
      <w:r w:rsidRPr="00762F6B">
        <w:rPr>
          <w:rFonts w:ascii="Times New Roman" w:eastAsia="Times New Roman" w:hAnsi="Times New Roman" w:cs="Times New Roman"/>
          <w:color w:val="000000" w:themeColor="text1"/>
          <w:sz w:val="28"/>
          <w:szCs w:val="28"/>
        </w:rPr>
        <w:t>Федерацииот</w:t>
      </w:r>
      <w:proofErr w:type="spellEnd"/>
      <w:r w:rsidRPr="00762F6B">
        <w:rPr>
          <w:rFonts w:ascii="Times New Roman" w:eastAsia="Times New Roman" w:hAnsi="Times New Roman" w:cs="Times New Roman"/>
          <w:color w:val="000000" w:themeColor="text1"/>
          <w:sz w:val="28"/>
          <w:szCs w:val="28"/>
        </w:rPr>
        <w:t xml:space="preserve"> 29 июня 1996 года N 1001 "О гарантиях прав граждан на предоставление услуг по погребению умерших"</w:t>
      </w:r>
      <w:r w:rsidRPr="00762F6B">
        <w:rPr>
          <w:rFonts w:ascii="Times New Roman" w:hAnsi="Times New Roman"/>
          <w:color w:val="000000" w:themeColor="text1"/>
          <w:sz w:val="28"/>
          <w:szCs w:val="28"/>
        </w:rPr>
        <w:t>, на основании постановления Правительства Российской Федерации от 24 января 2019 года № 32 «Об утверждении коэффициента индексации выплат, пособий и компенсаций</w:t>
      </w:r>
      <w:proofErr w:type="gramEnd"/>
      <w:r w:rsidRPr="00762F6B">
        <w:rPr>
          <w:rFonts w:ascii="Times New Roman" w:hAnsi="Times New Roman"/>
          <w:color w:val="000000" w:themeColor="text1"/>
          <w:sz w:val="28"/>
          <w:szCs w:val="28"/>
        </w:rPr>
        <w:t xml:space="preserve"> в 2019 году», в  соответствии с Уставом Гражданцевского</w:t>
      </w:r>
      <w:r w:rsidRPr="00762F6B">
        <w:rPr>
          <w:rFonts w:ascii="Times New Roman" w:hAnsi="Times New Roman"/>
          <w:sz w:val="28"/>
          <w:szCs w:val="28"/>
        </w:rPr>
        <w:t xml:space="preserve"> сельсовета Северного района Новосибирской области, администрация Гражданцевского сельсовета</w:t>
      </w:r>
      <w:r>
        <w:rPr>
          <w:rFonts w:ascii="Times New Roman" w:hAnsi="Times New Roman"/>
          <w:sz w:val="28"/>
          <w:szCs w:val="28"/>
        </w:rPr>
        <w:t xml:space="preserve"> Северного района Новосибирской области</w:t>
      </w:r>
    </w:p>
    <w:p w:rsidR="00BA0895" w:rsidRDefault="00BA0895" w:rsidP="00BA0895">
      <w:pPr>
        <w:spacing w:after="0" w:line="240" w:lineRule="auto"/>
        <w:contextualSpacing/>
        <w:jc w:val="both"/>
        <w:rPr>
          <w:rFonts w:ascii="Times New Roman" w:hAnsi="Times New Roman"/>
          <w:sz w:val="28"/>
          <w:szCs w:val="28"/>
        </w:rPr>
      </w:pPr>
      <w:r>
        <w:rPr>
          <w:rFonts w:ascii="Times New Roman" w:hAnsi="Times New Roman"/>
          <w:sz w:val="28"/>
          <w:szCs w:val="28"/>
        </w:rPr>
        <w:t>ПОСТАНОВЛЯЕТ:</w:t>
      </w:r>
    </w:p>
    <w:p w:rsidR="00BA0895" w:rsidRPr="00762F6B" w:rsidRDefault="00BA0895" w:rsidP="00BA0895">
      <w:pPr>
        <w:numPr>
          <w:ilvl w:val="0"/>
          <w:numId w:val="7"/>
        </w:numPr>
        <w:spacing w:after="0" w:line="240" w:lineRule="auto"/>
        <w:ind w:left="0" w:firstLine="426"/>
        <w:contextualSpacing/>
        <w:jc w:val="both"/>
        <w:rPr>
          <w:rFonts w:ascii="Times New Roman" w:hAnsi="Times New Roman"/>
          <w:color w:val="000000" w:themeColor="text1"/>
          <w:sz w:val="28"/>
          <w:szCs w:val="28"/>
          <w:shd w:val="clear" w:color="auto" w:fill="FFFFFF"/>
        </w:rPr>
      </w:pPr>
      <w:r w:rsidRPr="00D90812">
        <w:rPr>
          <w:rFonts w:ascii="Times New Roman" w:hAnsi="Times New Roman"/>
          <w:sz w:val="28"/>
          <w:szCs w:val="28"/>
        </w:rPr>
        <w:t xml:space="preserve">Утвердить </w:t>
      </w:r>
      <w:r w:rsidRPr="00D90812">
        <w:rPr>
          <w:rFonts w:ascii="Times New Roman" w:eastAsia="Times New Roman" w:hAnsi="Times New Roman"/>
          <w:sz w:val="28"/>
          <w:szCs w:val="28"/>
        </w:rPr>
        <w:t xml:space="preserve">гарантированный перечень услуг по погребению на территории </w:t>
      </w:r>
      <w:r>
        <w:rPr>
          <w:rFonts w:ascii="Times New Roman" w:eastAsia="Times New Roman" w:hAnsi="Times New Roman"/>
          <w:sz w:val="28"/>
          <w:szCs w:val="28"/>
        </w:rPr>
        <w:t xml:space="preserve">Гражданцевского </w:t>
      </w:r>
      <w:r w:rsidRPr="00D90812">
        <w:rPr>
          <w:rFonts w:ascii="Times New Roman" w:eastAsia="Times New Roman" w:hAnsi="Times New Roman"/>
          <w:sz w:val="28"/>
          <w:szCs w:val="28"/>
        </w:rPr>
        <w:t>сельсовета Северного района Новосибирской области</w:t>
      </w:r>
      <w:r>
        <w:rPr>
          <w:rFonts w:ascii="Times New Roman" w:eastAsia="Times New Roman" w:hAnsi="Times New Roman"/>
          <w:sz w:val="28"/>
          <w:szCs w:val="28"/>
        </w:rPr>
        <w:t xml:space="preserve"> </w:t>
      </w:r>
      <w:r w:rsidRPr="00762F6B">
        <w:rPr>
          <w:rFonts w:ascii="Times New Roman" w:hAnsi="Times New Roman"/>
          <w:color w:val="000000" w:themeColor="text1"/>
          <w:sz w:val="28"/>
          <w:szCs w:val="28"/>
          <w:shd w:val="clear" w:color="auto" w:fill="FFFFFF"/>
        </w:rPr>
        <w:t>(Приложение № 1 к постановлению).</w:t>
      </w:r>
    </w:p>
    <w:p w:rsidR="00BA0895" w:rsidRPr="00762F6B" w:rsidRDefault="00BA0895" w:rsidP="00BA0895">
      <w:pPr>
        <w:numPr>
          <w:ilvl w:val="0"/>
          <w:numId w:val="7"/>
        </w:numPr>
        <w:spacing w:after="0" w:line="240" w:lineRule="auto"/>
        <w:ind w:left="0" w:firstLine="426"/>
        <w:contextualSpacing/>
        <w:jc w:val="both"/>
        <w:rPr>
          <w:rFonts w:ascii="Times New Roman" w:hAnsi="Times New Roman"/>
          <w:color w:val="000000" w:themeColor="text1"/>
          <w:sz w:val="28"/>
          <w:szCs w:val="28"/>
          <w:shd w:val="clear" w:color="auto" w:fill="FFFFFF"/>
        </w:rPr>
      </w:pPr>
      <w:proofErr w:type="gramStart"/>
      <w:r w:rsidRPr="00762F6B">
        <w:rPr>
          <w:rFonts w:ascii="Times New Roman" w:eastAsia="Times New Roman" w:hAnsi="Times New Roman"/>
          <w:color w:val="000000" w:themeColor="text1"/>
          <w:sz w:val="28"/>
          <w:szCs w:val="28"/>
        </w:rPr>
        <w:t xml:space="preserve">Утвердить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w:t>
      </w:r>
      <w:r w:rsidRPr="00762F6B">
        <w:rPr>
          <w:rFonts w:ascii="Times New Roman" w:eastAsia="Times New Roman" w:hAnsi="Times New Roman" w:cs="Times New Roman"/>
          <w:color w:val="000000" w:themeColor="text1"/>
          <w:sz w:val="28"/>
          <w:szCs w:val="28"/>
        </w:rPr>
        <w:t xml:space="preserve">или при невозможности осуществить ими погребение, а также при отсутствии лиц, взявших на себя обязанность осуществить </w:t>
      </w:r>
      <w:proofErr w:type="spellStart"/>
      <w:r w:rsidRPr="00762F6B">
        <w:rPr>
          <w:rFonts w:ascii="Times New Roman" w:eastAsia="Times New Roman" w:hAnsi="Times New Roman" w:cs="Times New Roman"/>
          <w:color w:val="000000" w:themeColor="text1"/>
          <w:sz w:val="28"/>
          <w:szCs w:val="28"/>
        </w:rPr>
        <w:t>погребениеили</w:t>
      </w:r>
      <w:proofErr w:type="spellEnd"/>
      <w:r w:rsidRPr="00762F6B">
        <w:rPr>
          <w:rFonts w:ascii="Times New Roman" w:eastAsia="Times New Roman" w:hAnsi="Times New Roman" w:cs="Times New Roman"/>
          <w:color w:val="000000" w:themeColor="text1"/>
          <w:sz w:val="28"/>
          <w:szCs w:val="28"/>
        </w:rPr>
        <w:t xml:space="preserve"> </w:t>
      </w:r>
      <w:r w:rsidRPr="00762F6B">
        <w:rPr>
          <w:rFonts w:ascii="Times New Roman" w:hAnsi="Times New Roman" w:cs="Times New Roman"/>
          <w:color w:val="000000" w:themeColor="text1"/>
          <w:sz w:val="28"/>
          <w:szCs w:val="28"/>
        </w:rPr>
        <w:t xml:space="preserve">умерших, личность которых не установлена </w:t>
      </w:r>
      <w:r w:rsidRPr="00762F6B">
        <w:rPr>
          <w:rFonts w:ascii="Times New Roman" w:hAnsi="Times New Roman" w:cs="Times New Roman"/>
          <w:color w:val="000000" w:themeColor="text1"/>
          <w:sz w:val="28"/>
          <w:szCs w:val="28"/>
        </w:rPr>
        <w:lastRenderedPageBreak/>
        <w:t>органами внутренних дел</w:t>
      </w:r>
      <w:r>
        <w:rPr>
          <w:rFonts w:ascii="Times New Roman" w:hAnsi="Times New Roman" w:cs="Times New Roman"/>
          <w:color w:val="000000" w:themeColor="text1"/>
          <w:sz w:val="28"/>
          <w:szCs w:val="28"/>
        </w:rPr>
        <w:t xml:space="preserve"> </w:t>
      </w:r>
      <w:r w:rsidRPr="00762F6B">
        <w:rPr>
          <w:rFonts w:ascii="Times New Roman" w:eastAsia="Times New Roman" w:hAnsi="Times New Roman"/>
          <w:color w:val="000000" w:themeColor="text1"/>
          <w:sz w:val="28"/>
          <w:szCs w:val="28"/>
        </w:rPr>
        <w:t>на территории Гражданцевского сельсовета Северного района Новосибирской области (Приложение № 2 к постановлению).</w:t>
      </w:r>
      <w:proofErr w:type="gramEnd"/>
    </w:p>
    <w:p w:rsidR="00BA0895" w:rsidRPr="00762F6B" w:rsidRDefault="00BA0895" w:rsidP="00BA0895">
      <w:pPr>
        <w:numPr>
          <w:ilvl w:val="0"/>
          <w:numId w:val="7"/>
        </w:numPr>
        <w:spacing w:after="0" w:line="240" w:lineRule="auto"/>
        <w:ind w:left="0" w:firstLine="426"/>
        <w:contextualSpacing/>
        <w:jc w:val="both"/>
        <w:rPr>
          <w:rFonts w:ascii="Times New Roman" w:hAnsi="Times New Roman"/>
          <w:color w:val="000000" w:themeColor="text1"/>
          <w:sz w:val="28"/>
          <w:szCs w:val="28"/>
          <w:shd w:val="clear" w:color="auto" w:fill="FFFFFF"/>
        </w:rPr>
      </w:pPr>
      <w:r w:rsidRPr="00762F6B">
        <w:rPr>
          <w:rFonts w:ascii="Times New Roman" w:hAnsi="Times New Roman"/>
          <w:color w:val="000000" w:themeColor="text1"/>
          <w:sz w:val="28"/>
          <w:szCs w:val="28"/>
        </w:rPr>
        <w:t xml:space="preserve">Утвердить </w:t>
      </w:r>
      <w:r w:rsidRPr="00762F6B">
        <w:rPr>
          <w:rFonts w:ascii="Times New Roman" w:eastAsia="Times New Roman" w:hAnsi="Times New Roman"/>
          <w:color w:val="000000" w:themeColor="text1"/>
          <w:sz w:val="28"/>
          <w:szCs w:val="28"/>
        </w:rPr>
        <w:t>требования к качеству услуг, к качеству услуг, предоставляемых</w:t>
      </w:r>
      <w:r w:rsidRPr="00762F6B">
        <w:rPr>
          <w:rFonts w:ascii="Times New Roman" w:eastAsia="Times New Roman" w:hAnsi="Times New Roman" w:cs="Times New Roman"/>
          <w:color w:val="000000" w:themeColor="text1"/>
          <w:sz w:val="28"/>
          <w:szCs w:val="28"/>
        </w:rPr>
        <w:t xml:space="preserve"> специализированной службой по вопросам похоронного </w:t>
      </w:r>
      <w:proofErr w:type="spellStart"/>
      <w:r w:rsidRPr="00762F6B">
        <w:rPr>
          <w:rFonts w:ascii="Times New Roman" w:eastAsia="Times New Roman" w:hAnsi="Times New Roman" w:cs="Times New Roman"/>
          <w:color w:val="000000" w:themeColor="text1"/>
          <w:sz w:val="28"/>
          <w:szCs w:val="28"/>
        </w:rPr>
        <w:t>дела</w:t>
      </w:r>
      <w:r w:rsidRPr="00762F6B">
        <w:rPr>
          <w:rFonts w:ascii="Times New Roman" w:eastAsia="Times New Roman" w:hAnsi="Times New Roman" w:cs="Times New Roman"/>
          <w:bCs/>
          <w:color w:val="000000" w:themeColor="text1"/>
          <w:sz w:val="28"/>
          <w:szCs w:val="28"/>
        </w:rPr>
        <w:t>супругу</w:t>
      </w:r>
      <w:proofErr w:type="spellEnd"/>
      <w:r w:rsidRPr="00762F6B">
        <w:rPr>
          <w:rFonts w:ascii="Times New Roman" w:eastAsia="Times New Roman" w:hAnsi="Times New Roman" w:cs="Times New Roman"/>
          <w:bCs/>
          <w:color w:val="000000" w:themeColor="text1"/>
          <w:sz w:val="28"/>
          <w:szCs w:val="28"/>
        </w:rPr>
        <w:t xml:space="preserve">, близким родственникам, иным родственникам, законному представителю или иному лицу, взявшему на себя обязанность осуществить погребение </w:t>
      </w:r>
      <w:proofErr w:type="spellStart"/>
      <w:r w:rsidRPr="00762F6B">
        <w:rPr>
          <w:rFonts w:ascii="Times New Roman" w:eastAsia="Times New Roman" w:hAnsi="Times New Roman" w:cs="Times New Roman"/>
          <w:bCs/>
          <w:color w:val="000000" w:themeColor="text1"/>
          <w:sz w:val="28"/>
          <w:szCs w:val="28"/>
        </w:rPr>
        <w:t>умершего</w:t>
      </w:r>
      <w:r w:rsidRPr="00762F6B">
        <w:rPr>
          <w:rFonts w:ascii="Times New Roman" w:eastAsia="Times New Roman" w:hAnsi="Times New Roman"/>
          <w:color w:val="000000" w:themeColor="text1"/>
          <w:sz w:val="28"/>
          <w:szCs w:val="28"/>
        </w:rPr>
        <w:t>согласно</w:t>
      </w:r>
      <w:proofErr w:type="spellEnd"/>
      <w:r w:rsidRPr="00762F6B">
        <w:rPr>
          <w:rFonts w:ascii="Times New Roman" w:eastAsia="Times New Roman" w:hAnsi="Times New Roman"/>
          <w:color w:val="000000" w:themeColor="text1"/>
          <w:sz w:val="28"/>
          <w:szCs w:val="28"/>
        </w:rPr>
        <w:t xml:space="preserve"> гарантированному перечню услуг по погребению на территории Гражданцевского сельсовета Северного района Новосибирской области </w:t>
      </w:r>
      <w:r w:rsidRPr="00762F6B">
        <w:rPr>
          <w:rFonts w:ascii="Times New Roman" w:hAnsi="Times New Roman"/>
          <w:color w:val="000000" w:themeColor="text1"/>
          <w:sz w:val="28"/>
          <w:szCs w:val="28"/>
        </w:rPr>
        <w:t>(Приложение № 3 к постановлению).</w:t>
      </w:r>
    </w:p>
    <w:p w:rsidR="00BA0895" w:rsidRPr="00762F6B" w:rsidRDefault="00BA0895" w:rsidP="00BA0895">
      <w:pPr>
        <w:numPr>
          <w:ilvl w:val="0"/>
          <w:numId w:val="7"/>
        </w:numPr>
        <w:spacing w:after="0" w:line="240" w:lineRule="auto"/>
        <w:ind w:left="0" w:firstLine="426"/>
        <w:contextualSpacing/>
        <w:jc w:val="both"/>
        <w:rPr>
          <w:rFonts w:ascii="Times New Roman" w:hAnsi="Times New Roman"/>
          <w:color w:val="000000" w:themeColor="text1"/>
          <w:sz w:val="28"/>
          <w:szCs w:val="28"/>
          <w:shd w:val="clear" w:color="auto" w:fill="FFFFFF"/>
        </w:rPr>
      </w:pPr>
      <w:proofErr w:type="gramStart"/>
      <w:r w:rsidRPr="00762F6B">
        <w:rPr>
          <w:rFonts w:ascii="Times New Roman" w:eastAsia="Times New Roman" w:hAnsi="Times New Roman"/>
          <w:color w:val="000000" w:themeColor="text1"/>
          <w:sz w:val="28"/>
          <w:szCs w:val="28"/>
        </w:rPr>
        <w:t>Утвердить требования к качеству услуг, к качеству услуг, предоставляемых</w:t>
      </w:r>
      <w:r w:rsidRPr="00762F6B">
        <w:rPr>
          <w:rFonts w:ascii="Times New Roman" w:eastAsia="Times New Roman" w:hAnsi="Times New Roman" w:cs="Times New Roman"/>
          <w:color w:val="000000" w:themeColor="text1"/>
          <w:sz w:val="28"/>
          <w:szCs w:val="28"/>
        </w:rPr>
        <w:t xml:space="preserve"> специализированной службой по вопросам похоронного дела</w:t>
      </w:r>
      <w:r w:rsidRPr="00762F6B">
        <w:rPr>
          <w:rFonts w:ascii="Times New Roman" w:eastAsia="Times New Roman" w:hAnsi="Times New Roman"/>
          <w:color w:val="000000" w:themeColor="text1"/>
          <w:sz w:val="28"/>
          <w:szCs w:val="28"/>
        </w:rPr>
        <w:t xml:space="preserve">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Pr="00762F6B">
        <w:rPr>
          <w:rFonts w:ascii="Times New Roman" w:eastAsia="Times New Roman" w:hAnsi="Times New Roman" w:cs="Times New Roman"/>
          <w:color w:val="000000" w:themeColor="text1"/>
          <w:sz w:val="28"/>
          <w:szCs w:val="28"/>
        </w:rPr>
        <w:t xml:space="preserve"> или при невозможности осуществить ими погребение, а также при отсутствии лиц, взявших на себя обязанность осуществить </w:t>
      </w:r>
      <w:proofErr w:type="spellStart"/>
      <w:r w:rsidRPr="00762F6B">
        <w:rPr>
          <w:rFonts w:ascii="Times New Roman" w:eastAsia="Times New Roman" w:hAnsi="Times New Roman" w:cs="Times New Roman"/>
          <w:color w:val="000000" w:themeColor="text1"/>
          <w:sz w:val="28"/>
          <w:szCs w:val="28"/>
        </w:rPr>
        <w:t>погребениеили</w:t>
      </w:r>
      <w:proofErr w:type="spellEnd"/>
      <w:r w:rsidRPr="00762F6B">
        <w:rPr>
          <w:rFonts w:ascii="Times New Roman" w:eastAsia="Times New Roman" w:hAnsi="Times New Roman" w:cs="Times New Roman"/>
          <w:color w:val="000000" w:themeColor="text1"/>
          <w:sz w:val="28"/>
          <w:szCs w:val="28"/>
        </w:rPr>
        <w:t xml:space="preserve"> </w:t>
      </w:r>
      <w:r w:rsidRPr="00762F6B">
        <w:rPr>
          <w:rFonts w:ascii="Times New Roman" w:hAnsi="Times New Roman" w:cs="Times New Roman"/>
          <w:color w:val="000000" w:themeColor="text1"/>
          <w:sz w:val="28"/>
          <w:szCs w:val="28"/>
        </w:rPr>
        <w:t>умерших, личность которых не установлена органами внутренних дел</w:t>
      </w:r>
      <w:r>
        <w:rPr>
          <w:rFonts w:ascii="Times New Roman" w:hAnsi="Times New Roman" w:cs="Times New Roman"/>
          <w:color w:val="000000" w:themeColor="text1"/>
          <w:sz w:val="28"/>
          <w:szCs w:val="28"/>
        </w:rPr>
        <w:t xml:space="preserve"> </w:t>
      </w:r>
      <w:r w:rsidRPr="00762F6B">
        <w:rPr>
          <w:rFonts w:ascii="Times New Roman" w:eastAsia="Times New Roman" w:hAnsi="Times New Roman"/>
          <w:color w:val="000000" w:themeColor="text1"/>
          <w:sz w:val="28"/>
          <w:szCs w:val="28"/>
        </w:rPr>
        <w:t>на</w:t>
      </w:r>
      <w:proofErr w:type="gramEnd"/>
      <w:r w:rsidRPr="00762F6B">
        <w:rPr>
          <w:rFonts w:ascii="Times New Roman" w:eastAsia="Times New Roman" w:hAnsi="Times New Roman"/>
          <w:color w:val="000000" w:themeColor="text1"/>
          <w:sz w:val="28"/>
          <w:szCs w:val="28"/>
        </w:rPr>
        <w:t xml:space="preserve"> территории </w:t>
      </w:r>
      <w:r>
        <w:rPr>
          <w:rFonts w:ascii="Times New Roman" w:eastAsia="Times New Roman" w:hAnsi="Times New Roman"/>
          <w:color w:val="000000" w:themeColor="text1"/>
          <w:sz w:val="28"/>
          <w:szCs w:val="28"/>
        </w:rPr>
        <w:t>Гражданцевского</w:t>
      </w:r>
      <w:r w:rsidRPr="00762F6B">
        <w:rPr>
          <w:rFonts w:ascii="Times New Roman" w:eastAsia="Times New Roman" w:hAnsi="Times New Roman"/>
          <w:color w:val="000000" w:themeColor="text1"/>
          <w:sz w:val="28"/>
          <w:szCs w:val="28"/>
        </w:rPr>
        <w:t xml:space="preserve">  сельсовета Северного района Новосибирской области (Приложение к постановлению № 4).</w:t>
      </w:r>
    </w:p>
    <w:p w:rsidR="00BA0895" w:rsidRPr="00762F6B" w:rsidRDefault="00BA0895" w:rsidP="00BA0895">
      <w:pPr>
        <w:numPr>
          <w:ilvl w:val="0"/>
          <w:numId w:val="7"/>
        </w:numPr>
        <w:spacing w:after="0" w:line="240" w:lineRule="auto"/>
        <w:ind w:left="0" w:firstLine="426"/>
        <w:contextualSpacing/>
        <w:jc w:val="both"/>
        <w:rPr>
          <w:rFonts w:ascii="Times New Roman" w:hAnsi="Times New Roman"/>
          <w:color w:val="000000" w:themeColor="text1"/>
          <w:sz w:val="28"/>
          <w:szCs w:val="28"/>
          <w:shd w:val="clear" w:color="auto" w:fill="FFFFFF"/>
        </w:rPr>
      </w:pPr>
      <w:r w:rsidRPr="00762F6B">
        <w:rPr>
          <w:rFonts w:ascii="Times New Roman" w:eastAsia="Times New Roman" w:hAnsi="Times New Roman"/>
          <w:color w:val="000000" w:themeColor="text1"/>
          <w:sz w:val="28"/>
          <w:szCs w:val="28"/>
        </w:rPr>
        <w:t xml:space="preserve">Утвердить стоимость  услуг, предоставляемых согласно гарантированному перечню услуг по погребению на территории </w:t>
      </w:r>
      <w:r>
        <w:rPr>
          <w:rFonts w:ascii="Times New Roman" w:eastAsia="Times New Roman" w:hAnsi="Times New Roman"/>
          <w:color w:val="000000" w:themeColor="text1"/>
          <w:sz w:val="28"/>
          <w:szCs w:val="28"/>
        </w:rPr>
        <w:t xml:space="preserve">Гражданцевского </w:t>
      </w:r>
      <w:r w:rsidRPr="00762F6B">
        <w:rPr>
          <w:rFonts w:ascii="Times New Roman" w:eastAsia="Times New Roman" w:hAnsi="Times New Roman"/>
          <w:color w:val="000000" w:themeColor="text1"/>
          <w:sz w:val="28"/>
          <w:szCs w:val="28"/>
        </w:rPr>
        <w:t>сельсовета Северного района Новосибирской области с 01 февраля 2019 года в размере 7135,76 рублей (семь тысяч сто тридцать пять рублей 76 копеек)  до изменения нормативно-правого акта (Приложение № 5 к постановлению).</w:t>
      </w:r>
    </w:p>
    <w:p w:rsidR="00BA0895" w:rsidRPr="00762F6B" w:rsidRDefault="00BA0895" w:rsidP="00BA0895">
      <w:pPr>
        <w:numPr>
          <w:ilvl w:val="0"/>
          <w:numId w:val="7"/>
        </w:numPr>
        <w:spacing w:after="0" w:line="240" w:lineRule="auto"/>
        <w:ind w:left="0" w:firstLine="426"/>
        <w:contextualSpacing/>
        <w:jc w:val="both"/>
        <w:rPr>
          <w:rFonts w:ascii="Times New Roman" w:hAnsi="Times New Roman"/>
          <w:color w:val="000000" w:themeColor="text1"/>
          <w:sz w:val="28"/>
          <w:szCs w:val="28"/>
          <w:shd w:val="clear" w:color="auto" w:fill="FFFFFF"/>
        </w:rPr>
      </w:pPr>
      <w:proofErr w:type="gramStart"/>
      <w:r w:rsidRPr="00762F6B">
        <w:rPr>
          <w:rFonts w:ascii="Times New Roman" w:eastAsia="Times New Roman" w:hAnsi="Times New Roman"/>
          <w:color w:val="000000" w:themeColor="text1"/>
          <w:sz w:val="28"/>
          <w:szCs w:val="28"/>
        </w:rPr>
        <w:t>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Pr="00762F6B">
        <w:rPr>
          <w:rFonts w:ascii="Times New Roman" w:eastAsia="Times New Roman" w:hAnsi="Times New Roman" w:cs="Times New Roman"/>
          <w:color w:val="000000" w:themeColor="text1"/>
          <w:sz w:val="28"/>
          <w:szCs w:val="28"/>
        </w:rPr>
        <w:t xml:space="preserve"> или при невозможности осуществить ими погребение, а также при отсутствии лиц, взявших на себя обязанность осуществить </w:t>
      </w:r>
      <w:proofErr w:type="spellStart"/>
      <w:r w:rsidRPr="00762F6B">
        <w:rPr>
          <w:rFonts w:ascii="Times New Roman" w:eastAsia="Times New Roman" w:hAnsi="Times New Roman" w:cs="Times New Roman"/>
          <w:color w:val="000000" w:themeColor="text1"/>
          <w:sz w:val="28"/>
          <w:szCs w:val="28"/>
        </w:rPr>
        <w:t>погребениеили</w:t>
      </w:r>
      <w:proofErr w:type="spellEnd"/>
      <w:r w:rsidRPr="00762F6B">
        <w:rPr>
          <w:rFonts w:ascii="Times New Roman" w:eastAsia="Times New Roman" w:hAnsi="Times New Roman" w:cs="Times New Roman"/>
          <w:color w:val="000000" w:themeColor="text1"/>
          <w:sz w:val="28"/>
          <w:szCs w:val="28"/>
        </w:rPr>
        <w:t xml:space="preserve"> </w:t>
      </w:r>
      <w:r w:rsidRPr="00762F6B">
        <w:rPr>
          <w:rFonts w:ascii="Times New Roman" w:hAnsi="Times New Roman" w:cs="Times New Roman"/>
          <w:color w:val="000000" w:themeColor="text1"/>
          <w:sz w:val="28"/>
          <w:szCs w:val="28"/>
        </w:rPr>
        <w:t>умерших, личность которых не установлена органами внутренних дел</w:t>
      </w:r>
      <w:r>
        <w:rPr>
          <w:rFonts w:ascii="Times New Roman" w:hAnsi="Times New Roman" w:cs="Times New Roman"/>
          <w:color w:val="000000" w:themeColor="text1"/>
          <w:sz w:val="28"/>
          <w:szCs w:val="28"/>
        </w:rPr>
        <w:t xml:space="preserve"> </w:t>
      </w:r>
      <w:r w:rsidRPr="00762F6B">
        <w:rPr>
          <w:rFonts w:ascii="Times New Roman" w:eastAsia="Times New Roman" w:hAnsi="Times New Roman"/>
          <w:color w:val="000000" w:themeColor="text1"/>
          <w:sz w:val="28"/>
          <w:szCs w:val="28"/>
        </w:rPr>
        <w:t xml:space="preserve">на территории </w:t>
      </w:r>
      <w:r>
        <w:rPr>
          <w:rFonts w:ascii="Times New Roman" w:eastAsia="Times New Roman" w:hAnsi="Times New Roman"/>
          <w:color w:val="000000" w:themeColor="text1"/>
          <w:sz w:val="28"/>
          <w:szCs w:val="28"/>
        </w:rPr>
        <w:t>Гражданцевского</w:t>
      </w:r>
      <w:r w:rsidRPr="00762F6B">
        <w:rPr>
          <w:rFonts w:ascii="Times New Roman" w:eastAsia="Times New Roman" w:hAnsi="Times New Roman"/>
          <w:color w:val="000000" w:themeColor="text1"/>
          <w:sz w:val="28"/>
          <w:szCs w:val="28"/>
        </w:rPr>
        <w:t xml:space="preserve"> сельсовета Северного района Новосибирской области с 01 февраля 2019</w:t>
      </w:r>
      <w:proofErr w:type="gramEnd"/>
      <w:r w:rsidRPr="00762F6B">
        <w:rPr>
          <w:rFonts w:ascii="Times New Roman" w:eastAsia="Times New Roman" w:hAnsi="Times New Roman"/>
          <w:color w:val="000000" w:themeColor="text1"/>
          <w:sz w:val="28"/>
          <w:szCs w:val="28"/>
        </w:rPr>
        <w:t xml:space="preserve"> года в размере</w:t>
      </w:r>
      <w:r>
        <w:rPr>
          <w:rFonts w:ascii="Times New Roman" w:eastAsia="Times New Roman" w:hAnsi="Times New Roman"/>
          <w:color w:val="000000" w:themeColor="text1"/>
          <w:sz w:val="28"/>
          <w:szCs w:val="28"/>
        </w:rPr>
        <w:t xml:space="preserve"> </w:t>
      </w:r>
      <w:r w:rsidRPr="00762F6B">
        <w:rPr>
          <w:rFonts w:ascii="Times New Roman" w:eastAsia="Times New Roman" w:hAnsi="Times New Roman"/>
          <w:color w:val="000000" w:themeColor="text1"/>
          <w:sz w:val="28"/>
          <w:szCs w:val="28"/>
        </w:rPr>
        <w:t>7433,09 рублей (семь  тысяч четыреста тридцать три  рубля</w:t>
      </w:r>
      <w:r>
        <w:rPr>
          <w:rFonts w:ascii="Times New Roman" w:eastAsia="Times New Roman" w:hAnsi="Times New Roman"/>
          <w:color w:val="000000" w:themeColor="text1"/>
          <w:sz w:val="28"/>
          <w:szCs w:val="28"/>
        </w:rPr>
        <w:t xml:space="preserve"> </w:t>
      </w:r>
      <w:r w:rsidRPr="00762F6B">
        <w:rPr>
          <w:rFonts w:ascii="Times New Roman" w:eastAsia="Times New Roman" w:hAnsi="Times New Roman"/>
          <w:color w:val="000000" w:themeColor="text1"/>
          <w:sz w:val="28"/>
          <w:szCs w:val="28"/>
        </w:rPr>
        <w:t>09 копеек) до изменения нормативно-правого акта (Приложение № 6 к постановлению).</w:t>
      </w:r>
    </w:p>
    <w:p w:rsidR="00BA0895" w:rsidRPr="00F43EC6" w:rsidRDefault="00BA0895" w:rsidP="00BA0895">
      <w:pPr>
        <w:spacing w:after="0" w:line="240" w:lineRule="auto"/>
        <w:jc w:val="both"/>
        <w:rPr>
          <w:rFonts w:ascii="Times New Roman" w:hAnsi="Times New Roman"/>
          <w:color w:val="000000" w:themeColor="text1"/>
          <w:sz w:val="28"/>
          <w:szCs w:val="28"/>
        </w:rPr>
      </w:pPr>
      <w:r>
        <w:rPr>
          <w:rFonts w:ascii="Times New Roman" w:hAnsi="Times New Roman"/>
          <w:sz w:val="28"/>
          <w:szCs w:val="28"/>
        </w:rPr>
        <w:t xml:space="preserve">     7.</w:t>
      </w:r>
      <w:r w:rsidRPr="009D644E">
        <w:rPr>
          <w:rFonts w:ascii="Times New Roman" w:hAnsi="Times New Roman"/>
          <w:sz w:val="28"/>
          <w:szCs w:val="28"/>
        </w:rPr>
        <w:t xml:space="preserve">Признать утратившим силу постановление администрации </w:t>
      </w:r>
      <w:r>
        <w:rPr>
          <w:rFonts w:ascii="Times New Roman" w:hAnsi="Times New Roman"/>
          <w:sz w:val="28"/>
          <w:szCs w:val="28"/>
        </w:rPr>
        <w:t>Гражданцевского</w:t>
      </w:r>
      <w:r w:rsidRPr="009D644E">
        <w:rPr>
          <w:rFonts w:ascii="Times New Roman" w:hAnsi="Times New Roman"/>
          <w:sz w:val="28"/>
          <w:szCs w:val="28"/>
        </w:rPr>
        <w:t xml:space="preserve"> сельсовета Северного </w:t>
      </w:r>
      <w:r>
        <w:rPr>
          <w:rFonts w:ascii="Times New Roman" w:hAnsi="Times New Roman"/>
          <w:sz w:val="28"/>
          <w:szCs w:val="28"/>
        </w:rPr>
        <w:t>района Новосибирской области от 31</w:t>
      </w:r>
      <w:r w:rsidRPr="009D644E">
        <w:rPr>
          <w:rFonts w:ascii="Times New Roman" w:hAnsi="Times New Roman"/>
          <w:sz w:val="28"/>
          <w:szCs w:val="28"/>
        </w:rPr>
        <w:t>.</w:t>
      </w:r>
      <w:r>
        <w:rPr>
          <w:rFonts w:ascii="Times New Roman" w:hAnsi="Times New Roman"/>
          <w:sz w:val="28"/>
          <w:szCs w:val="28"/>
        </w:rPr>
        <w:t>01</w:t>
      </w:r>
      <w:r w:rsidRPr="009D644E">
        <w:rPr>
          <w:rFonts w:ascii="Times New Roman" w:hAnsi="Times New Roman"/>
          <w:sz w:val="28"/>
          <w:szCs w:val="28"/>
        </w:rPr>
        <w:t>.201</w:t>
      </w:r>
      <w:r>
        <w:rPr>
          <w:rFonts w:ascii="Times New Roman" w:hAnsi="Times New Roman"/>
          <w:sz w:val="28"/>
          <w:szCs w:val="28"/>
        </w:rPr>
        <w:t>9</w:t>
      </w:r>
      <w:r w:rsidRPr="009D644E">
        <w:rPr>
          <w:rFonts w:ascii="Times New Roman" w:hAnsi="Times New Roman"/>
          <w:sz w:val="28"/>
          <w:szCs w:val="28"/>
        </w:rPr>
        <w:t xml:space="preserve"> № </w:t>
      </w:r>
      <w:r>
        <w:rPr>
          <w:rFonts w:ascii="Times New Roman" w:hAnsi="Times New Roman"/>
          <w:sz w:val="28"/>
          <w:szCs w:val="28"/>
        </w:rPr>
        <w:t xml:space="preserve">9 </w:t>
      </w:r>
      <w:r w:rsidRPr="00F43EC6">
        <w:rPr>
          <w:rFonts w:ascii="Times New Roman" w:hAnsi="Times New Roman"/>
          <w:color w:val="000000" w:themeColor="text1"/>
          <w:sz w:val="28"/>
          <w:szCs w:val="28"/>
        </w:rPr>
        <w:t>«Об утверждении гарантированных перечней услуг по погребению, требований к качеству услуг и стоимости услуг, предоставляемых согласно гарантированным перечням услуг по погребению на территории Гражданцевского сельсовета Северного района Новосибирской области».</w:t>
      </w:r>
    </w:p>
    <w:p w:rsidR="00BA0895" w:rsidRPr="009D644E" w:rsidRDefault="00BA0895" w:rsidP="00BA0895">
      <w:pPr>
        <w:pStyle w:val="a9"/>
        <w:numPr>
          <w:ilvl w:val="0"/>
          <w:numId w:val="9"/>
        </w:numPr>
        <w:spacing w:after="0" w:line="240" w:lineRule="auto"/>
        <w:ind w:left="0" w:firstLine="426"/>
        <w:jc w:val="both"/>
        <w:rPr>
          <w:rFonts w:ascii="Times New Roman" w:hAnsi="Times New Roman"/>
          <w:color w:val="000000"/>
          <w:sz w:val="28"/>
          <w:szCs w:val="28"/>
          <w:shd w:val="clear" w:color="auto" w:fill="FFFFFF"/>
        </w:rPr>
      </w:pPr>
      <w:proofErr w:type="gramStart"/>
      <w:r w:rsidRPr="009D644E">
        <w:rPr>
          <w:rFonts w:ascii="Times New Roman" w:hAnsi="Times New Roman"/>
          <w:sz w:val="28"/>
        </w:rPr>
        <w:t>Разместить</w:t>
      </w:r>
      <w:proofErr w:type="gramEnd"/>
      <w:r w:rsidRPr="009D644E">
        <w:rPr>
          <w:rFonts w:ascii="Times New Roman" w:hAnsi="Times New Roman"/>
          <w:sz w:val="28"/>
        </w:rPr>
        <w:t xml:space="preserve"> настоящее  постановление на официальном сайте администрации  </w:t>
      </w:r>
      <w:r>
        <w:rPr>
          <w:rFonts w:ascii="Times New Roman" w:hAnsi="Times New Roman"/>
          <w:sz w:val="28"/>
        </w:rPr>
        <w:t xml:space="preserve">Гражданцевского </w:t>
      </w:r>
      <w:r w:rsidRPr="009D644E">
        <w:rPr>
          <w:rFonts w:ascii="Times New Roman" w:hAnsi="Times New Roman"/>
          <w:sz w:val="28"/>
        </w:rPr>
        <w:t xml:space="preserve">сельсовета Северного района Новосибирской области и опубликовать в периодическом печатном издании «Вестник </w:t>
      </w:r>
      <w:r>
        <w:rPr>
          <w:rFonts w:ascii="Times New Roman" w:hAnsi="Times New Roman"/>
          <w:sz w:val="28"/>
        </w:rPr>
        <w:t>Гражданцевского</w:t>
      </w:r>
      <w:r w:rsidRPr="009D644E">
        <w:rPr>
          <w:rFonts w:ascii="Times New Roman" w:hAnsi="Times New Roman"/>
          <w:sz w:val="28"/>
        </w:rPr>
        <w:t xml:space="preserve"> сельсовета»</w:t>
      </w:r>
      <w:r w:rsidRPr="009D644E">
        <w:rPr>
          <w:rFonts w:ascii="Times New Roman" w:hAnsi="Times New Roman"/>
          <w:color w:val="000000"/>
          <w:sz w:val="28"/>
          <w:szCs w:val="28"/>
          <w:shd w:val="clear" w:color="auto" w:fill="FFFFFF"/>
        </w:rPr>
        <w:t>.</w:t>
      </w:r>
    </w:p>
    <w:p w:rsidR="00BA0895" w:rsidRDefault="00BA0895" w:rsidP="00BA0895">
      <w:pPr>
        <w:numPr>
          <w:ilvl w:val="0"/>
          <w:numId w:val="9"/>
        </w:numPr>
        <w:spacing w:after="0" w:line="240" w:lineRule="auto"/>
        <w:ind w:left="0" w:firstLine="426"/>
        <w:contextualSpacing/>
        <w:jc w:val="both"/>
        <w:rPr>
          <w:rFonts w:ascii="Times New Roman" w:hAnsi="Times New Roman"/>
          <w:color w:val="000000"/>
          <w:sz w:val="28"/>
          <w:szCs w:val="28"/>
          <w:shd w:val="clear" w:color="auto" w:fill="FFFFFF"/>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BA0895" w:rsidRDefault="00BA0895" w:rsidP="00BA0895">
      <w:pPr>
        <w:spacing w:after="0" w:line="240" w:lineRule="auto"/>
        <w:ind w:firstLine="709"/>
        <w:jc w:val="both"/>
        <w:rPr>
          <w:rFonts w:ascii="Times New Roman" w:hAnsi="Times New Roman"/>
          <w:sz w:val="28"/>
          <w:szCs w:val="28"/>
        </w:rPr>
      </w:pPr>
    </w:p>
    <w:p w:rsidR="00BA0895" w:rsidRDefault="00BA0895" w:rsidP="00BA0895">
      <w:pPr>
        <w:spacing w:after="0" w:line="240" w:lineRule="auto"/>
        <w:ind w:firstLine="709"/>
        <w:jc w:val="both"/>
        <w:rPr>
          <w:rFonts w:ascii="Times New Roman" w:hAnsi="Times New Roman"/>
          <w:sz w:val="28"/>
          <w:szCs w:val="28"/>
        </w:rPr>
      </w:pPr>
    </w:p>
    <w:p w:rsidR="00BA0895" w:rsidRDefault="00BA0895" w:rsidP="00BA0895">
      <w:pPr>
        <w:spacing w:after="0" w:line="240" w:lineRule="auto"/>
        <w:ind w:firstLine="709"/>
        <w:jc w:val="both"/>
        <w:rPr>
          <w:rFonts w:ascii="Times New Roman" w:hAnsi="Times New Roman"/>
          <w:sz w:val="28"/>
          <w:szCs w:val="28"/>
        </w:rPr>
      </w:pPr>
    </w:p>
    <w:p w:rsidR="00BA0895" w:rsidRPr="00391B33" w:rsidRDefault="00BA0895" w:rsidP="00BA0895">
      <w:pPr>
        <w:spacing w:after="0" w:line="240" w:lineRule="auto"/>
        <w:jc w:val="both"/>
        <w:rPr>
          <w:rFonts w:ascii="Times New Roman" w:hAnsi="Times New Roman"/>
          <w:color w:val="000000" w:themeColor="text1"/>
          <w:sz w:val="28"/>
          <w:szCs w:val="28"/>
        </w:rPr>
      </w:pPr>
      <w:r w:rsidRPr="00391B33">
        <w:rPr>
          <w:rFonts w:ascii="Times New Roman" w:hAnsi="Times New Roman"/>
          <w:color w:val="000000" w:themeColor="text1"/>
          <w:sz w:val="28"/>
          <w:szCs w:val="28"/>
        </w:rPr>
        <w:t>Глава Гражданцевского  сельсовета</w:t>
      </w:r>
    </w:p>
    <w:p w:rsidR="00BA0895" w:rsidRPr="00391B33" w:rsidRDefault="00BA0895" w:rsidP="00BA0895">
      <w:pPr>
        <w:spacing w:after="0" w:line="240" w:lineRule="auto"/>
        <w:jc w:val="both"/>
        <w:rPr>
          <w:rFonts w:ascii="Times New Roman" w:hAnsi="Times New Roman"/>
          <w:color w:val="000000" w:themeColor="text1"/>
          <w:sz w:val="28"/>
          <w:szCs w:val="28"/>
        </w:rPr>
      </w:pPr>
      <w:r w:rsidRPr="00391B33">
        <w:rPr>
          <w:rFonts w:ascii="Times New Roman" w:hAnsi="Times New Roman"/>
          <w:color w:val="000000" w:themeColor="text1"/>
          <w:sz w:val="28"/>
          <w:szCs w:val="28"/>
        </w:rPr>
        <w:t>Северного района Новосибирской области                                    М.В. Аверченко</w:t>
      </w:r>
    </w:p>
    <w:p w:rsidR="00BA0895" w:rsidRDefault="00BA0895" w:rsidP="00BA0895">
      <w:pPr>
        <w:spacing w:after="0" w:line="240" w:lineRule="auto"/>
        <w:jc w:val="right"/>
        <w:rPr>
          <w:rFonts w:ascii="Times New Roman" w:eastAsia="Times New Roman" w:hAnsi="Times New Roman"/>
          <w:sz w:val="28"/>
          <w:szCs w:val="28"/>
        </w:rPr>
      </w:pPr>
    </w:p>
    <w:p w:rsidR="00BA0895" w:rsidRDefault="00BA0895" w:rsidP="00BA0895">
      <w:pPr>
        <w:spacing w:after="0" w:line="240" w:lineRule="auto"/>
        <w:jc w:val="right"/>
        <w:rPr>
          <w:rFonts w:ascii="Times New Roman" w:eastAsia="Times New Roman" w:hAnsi="Times New Roman"/>
          <w:sz w:val="28"/>
          <w:szCs w:val="28"/>
        </w:rPr>
      </w:pPr>
    </w:p>
    <w:p w:rsidR="00BA0895" w:rsidRDefault="00BA0895" w:rsidP="00BA0895">
      <w:pPr>
        <w:spacing w:after="0" w:line="240" w:lineRule="auto"/>
        <w:jc w:val="right"/>
        <w:rPr>
          <w:rFonts w:ascii="Times New Roman" w:eastAsia="Times New Roman" w:hAnsi="Times New Roman"/>
          <w:sz w:val="28"/>
          <w:szCs w:val="28"/>
        </w:rPr>
      </w:pP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Приложение № 1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к постановлению администрации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hAnsi="Times New Roman"/>
          <w:color w:val="000000" w:themeColor="text1"/>
          <w:sz w:val="28"/>
          <w:szCs w:val="28"/>
        </w:rPr>
        <w:t>Гражданцевского</w:t>
      </w:r>
      <w:r w:rsidRPr="00391B33">
        <w:rPr>
          <w:rFonts w:ascii="Times New Roman" w:eastAsia="Times New Roman" w:hAnsi="Times New Roman"/>
          <w:color w:val="000000" w:themeColor="text1"/>
          <w:sz w:val="28"/>
          <w:szCs w:val="28"/>
        </w:rPr>
        <w:t xml:space="preserve"> сельсовета</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Северного района Новосибирской области</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от  </w:t>
      </w:r>
      <w:r>
        <w:rPr>
          <w:rFonts w:ascii="Times New Roman" w:eastAsia="Times New Roman" w:hAnsi="Times New Roman"/>
          <w:color w:val="000000" w:themeColor="text1"/>
          <w:sz w:val="28"/>
          <w:szCs w:val="28"/>
        </w:rPr>
        <w:t>01.02</w:t>
      </w:r>
      <w:r w:rsidRPr="00391B33">
        <w:rPr>
          <w:rFonts w:ascii="Times New Roman" w:eastAsia="Times New Roman" w:hAnsi="Times New Roman"/>
          <w:color w:val="000000" w:themeColor="text1"/>
          <w:sz w:val="28"/>
          <w:szCs w:val="28"/>
        </w:rPr>
        <w:t xml:space="preserve">.2019  № </w:t>
      </w:r>
      <w:r>
        <w:rPr>
          <w:rFonts w:ascii="Times New Roman" w:eastAsia="Times New Roman" w:hAnsi="Times New Roman"/>
          <w:color w:val="000000" w:themeColor="text1"/>
          <w:sz w:val="28"/>
          <w:szCs w:val="28"/>
        </w:rPr>
        <w:t>12</w:t>
      </w:r>
    </w:p>
    <w:p w:rsidR="00BA0895" w:rsidRDefault="00BA0895" w:rsidP="00BA0895">
      <w:pPr>
        <w:spacing w:after="0" w:line="240" w:lineRule="auto"/>
        <w:rPr>
          <w:rFonts w:ascii="Times New Roman" w:eastAsia="Times New Roman" w:hAnsi="Times New Roman"/>
          <w:sz w:val="28"/>
          <w:szCs w:val="28"/>
        </w:rPr>
      </w:pPr>
    </w:p>
    <w:p w:rsidR="00BA0895" w:rsidRDefault="00BA0895" w:rsidP="00BA0895">
      <w:pPr>
        <w:spacing w:after="0" w:line="240" w:lineRule="auto"/>
        <w:rPr>
          <w:rFonts w:ascii="Times New Roman" w:eastAsia="Times New Roman" w:hAnsi="Times New Roman"/>
          <w:sz w:val="28"/>
          <w:szCs w:val="28"/>
        </w:rPr>
      </w:pPr>
    </w:p>
    <w:p w:rsidR="00BA0895" w:rsidRDefault="00BA0895" w:rsidP="00BA0895">
      <w:pPr>
        <w:spacing w:after="0" w:line="240" w:lineRule="auto"/>
        <w:rPr>
          <w:rFonts w:ascii="Times New Roman" w:eastAsia="Times New Roman" w:hAnsi="Times New Roman"/>
          <w:sz w:val="28"/>
          <w:szCs w:val="28"/>
        </w:rPr>
      </w:pPr>
    </w:p>
    <w:p w:rsidR="00BA0895" w:rsidRPr="00A842E3" w:rsidRDefault="00BA0895" w:rsidP="00BA0895">
      <w:pPr>
        <w:spacing w:after="0" w:line="240" w:lineRule="auto"/>
        <w:jc w:val="center"/>
        <w:rPr>
          <w:rFonts w:ascii="Times New Roman" w:eastAsia="Times New Roman" w:hAnsi="Times New Roman"/>
          <w:sz w:val="28"/>
          <w:szCs w:val="28"/>
        </w:rPr>
      </w:pPr>
      <w:r w:rsidRPr="00A842E3">
        <w:rPr>
          <w:rFonts w:ascii="Times New Roman" w:eastAsia="Times New Roman" w:hAnsi="Times New Roman"/>
          <w:sz w:val="28"/>
          <w:szCs w:val="28"/>
        </w:rPr>
        <w:t xml:space="preserve">Гарантированный перечень услуг </w:t>
      </w:r>
    </w:p>
    <w:p w:rsidR="00BA0895" w:rsidRPr="00A842E3" w:rsidRDefault="00BA0895" w:rsidP="00BA0895">
      <w:pPr>
        <w:spacing w:after="0" w:line="240" w:lineRule="auto"/>
        <w:jc w:val="center"/>
        <w:rPr>
          <w:rFonts w:ascii="Times New Roman" w:eastAsia="Times New Roman" w:hAnsi="Times New Roman"/>
          <w:sz w:val="28"/>
          <w:szCs w:val="28"/>
        </w:rPr>
      </w:pPr>
      <w:r w:rsidRPr="00A842E3">
        <w:rPr>
          <w:rFonts w:ascii="Times New Roman" w:eastAsia="Times New Roman" w:hAnsi="Times New Roman"/>
          <w:sz w:val="28"/>
          <w:szCs w:val="28"/>
        </w:rPr>
        <w:t xml:space="preserve">по погребению на территории </w:t>
      </w:r>
      <w:r>
        <w:rPr>
          <w:rFonts w:ascii="Times New Roman" w:eastAsia="Times New Roman" w:hAnsi="Times New Roman"/>
          <w:sz w:val="28"/>
          <w:szCs w:val="28"/>
        </w:rPr>
        <w:t>Гражданцевского</w:t>
      </w:r>
      <w:r w:rsidRPr="00A842E3">
        <w:rPr>
          <w:rFonts w:ascii="Times New Roman" w:eastAsia="Times New Roman" w:hAnsi="Times New Roman"/>
          <w:sz w:val="28"/>
          <w:szCs w:val="28"/>
        </w:rPr>
        <w:t xml:space="preserve"> сельсовета Северного района Новосибирской области</w:t>
      </w:r>
    </w:p>
    <w:p w:rsidR="00BA0895" w:rsidRPr="00A842E3" w:rsidRDefault="00BA0895" w:rsidP="00BA0895">
      <w:pPr>
        <w:spacing w:after="0" w:line="240" w:lineRule="auto"/>
        <w:rPr>
          <w:rFonts w:ascii="Times New Roman" w:eastAsia="Times New Roman" w:hAnsi="Times New Roman"/>
          <w:sz w:val="28"/>
          <w:szCs w:val="28"/>
        </w:rPr>
      </w:pPr>
    </w:p>
    <w:p w:rsidR="00BA0895" w:rsidRDefault="00BA0895" w:rsidP="00BA0895">
      <w:pPr>
        <w:tabs>
          <w:tab w:val="left" w:pos="1560"/>
        </w:tabs>
        <w:spacing w:after="0" w:line="240" w:lineRule="auto"/>
        <w:ind w:firstLine="567"/>
        <w:rPr>
          <w:rFonts w:ascii="Times New Roman" w:eastAsia="Times New Roman" w:hAnsi="Times New Roman"/>
          <w:sz w:val="28"/>
          <w:szCs w:val="28"/>
        </w:rPr>
      </w:pPr>
    </w:p>
    <w:p w:rsidR="00BA0895" w:rsidRPr="00C808EA" w:rsidRDefault="00BA0895" w:rsidP="00BA0895">
      <w:pPr>
        <w:autoSpaceDE w:val="0"/>
        <w:autoSpaceDN w:val="0"/>
        <w:adjustRightInd w:val="0"/>
        <w:spacing w:after="0" w:line="240" w:lineRule="auto"/>
        <w:ind w:left="426"/>
        <w:jc w:val="both"/>
        <w:rPr>
          <w:rFonts w:ascii="Times New Roman" w:hAnsi="Times New Roman" w:cs="Times New Roman"/>
          <w:sz w:val="28"/>
          <w:szCs w:val="28"/>
        </w:rPr>
      </w:pPr>
      <w:r w:rsidRPr="00C808EA">
        <w:rPr>
          <w:rFonts w:ascii="Times New Roman" w:hAnsi="Times New Roman" w:cs="Times New Roman"/>
          <w:sz w:val="28"/>
          <w:szCs w:val="28"/>
        </w:rPr>
        <w:t>1.Оформление документов, необходимых для погребения.</w:t>
      </w:r>
    </w:p>
    <w:p w:rsidR="00BA0895" w:rsidRPr="00C808EA" w:rsidRDefault="00BA0895" w:rsidP="00BA0895">
      <w:pPr>
        <w:autoSpaceDE w:val="0"/>
        <w:autoSpaceDN w:val="0"/>
        <w:adjustRightInd w:val="0"/>
        <w:spacing w:after="0" w:line="240" w:lineRule="auto"/>
        <w:ind w:left="426"/>
        <w:jc w:val="both"/>
        <w:rPr>
          <w:rFonts w:ascii="Times New Roman" w:hAnsi="Times New Roman" w:cs="Times New Roman"/>
          <w:sz w:val="28"/>
          <w:szCs w:val="28"/>
        </w:rPr>
      </w:pPr>
      <w:r w:rsidRPr="00C808EA">
        <w:rPr>
          <w:rFonts w:ascii="Times New Roman" w:hAnsi="Times New Roman" w:cs="Times New Roman"/>
          <w:sz w:val="28"/>
          <w:szCs w:val="28"/>
        </w:rPr>
        <w:t>2.Предоставление и доставка гроба и других предметов, необходимых для погребения.</w:t>
      </w:r>
    </w:p>
    <w:p w:rsidR="00BA0895" w:rsidRPr="00C808EA" w:rsidRDefault="00BA0895" w:rsidP="00BA0895">
      <w:pPr>
        <w:autoSpaceDE w:val="0"/>
        <w:autoSpaceDN w:val="0"/>
        <w:adjustRightInd w:val="0"/>
        <w:spacing w:after="0" w:line="240" w:lineRule="auto"/>
        <w:ind w:left="426"/>
        <w:jc w:val="both"/>
        <w:rPr>
          <w:rFonts w:ascii="Times New Roman" w:hAnsi="Times New Roman" w:cs="Times New Roman"/>
          <w:sz w:val="28"/>
          <w:szCs w:val="28"/>
        </w:rPr>
      </w:pPr>
      <w:r w:rsidRPr="00C808EA">
        <w:rPr>
          <w:rFonts w:ascii="Times New Roman" w:hAnsi="Times New Roman" w:cs="Times New Roman"/>
          <w:sz w:val="28"/>
          <w:szCs w:val="28"/>
        </w:rPr>
        <w:t>3.Перевозка тела (останков) умершего на кладбище (в крематорий);</w:t>
      </w:r>
    </w:p>
    <w:p w:rsidR="00BA0895" w:rsidRPr="0002029F" w:rsidRDefault="00BA0895" w:rsidP="00BA0895">
      <w:pPr>
        <w:autoSpaceDE w:val="0"/>
        <w:autoSpaceDN w:val="0"/>
        <w:adjustRightInd w:val="0"/>
        <w:spacing w:after="0" w:line="240" w:lineRule="auto"/>
        <w:ind w:left="426"/>
        <w:jc w:val="both"/>
        <w:rPr>
          <w:rFonts w:ascii="Times New Roman" w:hAnsi="Times New Roman" w:cs="Times New Roman"/>
          <w:sz w:val="28"/>
          <w:szCs w:val="28"/>
        </w:rPr>
      </w:pPr>
      <w:r w:rsidRPr="00C808EA">
        <w:rPr>
          <w:rFonts w:ascii="Times New Roman" w:hAnsi="Times New Roman" w:cs="Times New Roman"/>
          <w:sz w:val="28"/>
          <w:szCs w:val="28"/>
        </w:rPr>
        <w:t>4.Погребение (кремация с последующей выдачей урны с прахом).</w:t>
      </w:r>
    </w:p>
    <w:p w:rsidR="00BA0895" w:rsidRDefault="00BA0895" w:rsidP="00BA0895">
      <w:pPr>
        <w:spacing w:after="0" w:line="240" w:lineRule="auto"/>
        <w:rPr>
          <w:rFonts w:ascii="Times New Roman" w:eastAsia="Times New Roman" w:hAnsi="Times New Roman"/>
          <w:sz w:val="28"/>
          <w:szCs w:val="28"/>
        </w:rPr>
      </w:pPr>
    </w:p>
    <w:p w:rsidR="00BA0895" w:rsidRDefault="00BA0895" w:rsidP="00BA0895">
      <w:pPr>
        <w:spacing w:after="0" w:line="240" w:lineRule="auto"/>
        <w:jc w:val="right"/>
        <w:rPr>
          <w:rFonts w:ascii="Times New Roman" w:eastAsia="Times New Roman" w:hAnsi="Times New Roman"/>
          <w:sz w:val="28"/>
          <w:szCs w:val="28"/>
        </w:rPr>
      </w:pP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Приложение № 2</w:t>
      </w:r>
      <w:r w:rsidRPr="00391B33">
        <w:rPr>
          <w:rFonts w:ascii="Times New Roman" w:eastAsia="Times New Roman" w:hAnsi="Times New Roman"/>
          <w:color w:val="000000" w:themeColor="text1"/>
          <w:sz w:val="28"/>
          <w:szCs w:val="28"/>
        </w:rPr>
        <w:t xml:space="preserve">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к постановлению администрации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hAnsi="Times New Roman"/>
          <w:color w:val="000000" w:themeColor="text1"/>
          <w:sz w:val="28"/>
          <w:szCs w:val="28"/>
        </w:rPr>
        <w:t>Гражданцевского</w:t>
      </w:r>
      <w:r w:rsidRPr="00391B33">
        <w:rPr>
          <w:rFonts w:ascii="Times New Roman" w:eastAsia="Times New Roman" w:hAnsi="Times New Roman"/>
          <w:color w:val="000000" w:themeColor="text1"/>
          <w:sz w:val="28"/>
          <w:szCs w:val="28"/>
        </w:rPr>
        <w:t xml:space="preserve"> сельсовета</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Северного района Новосибирской области</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от  </w:t>
      </w:r>
      <w:r>
        <w:rPr>
          <w:rFonts w:ascii="Times New Roman" w:eastAsia="Times New Roman" w:hAnsi="Times New Roman"/>
          <w:color w:val="000000" w:themeColor="text1"/>
          <w:sz w:val="28"/>
          <w:szCs w:val="28"/>
        </w:rPr>
        <w:t>01.02</w:t>
      </w:r>
      <w:r w:rsidRPr="00391B33">
        <w:rPr>
          <w:rFonts w:ascii="Times New Roman" w:eastAsia="Times New Roman" w:hAnsi="Times New Roman"/>
          <w:color w:val="000000" w:themeColor="text1"/>
          <w:sz w:val="28"/>
          <w:szCs w:val="28"/>
        </w:rPr>
        <w:t xml:space="preserve">.2019  № </w:t>
      </w:r>
      <w:r>
        <w:rPr>
          <w:rFonts w:ascii="Times New Roman" w:eastAsia="Times New Roman" w:hAnsi="Times New Roman"/>
          <w:color w:val="000000" w:themeColor="text1"/>
          <w:sz w:val="28"/>
          <w:szCs w:val="28"/>
        </w:rPr>
        <w:t>12</w:t>
      </w:r>
    </w:p>
    <w:p w:rsidR="00BA0895" w:rsidRDefault="00BA0895" w:rsidP="00BA0895">
      <w:pPr>
        <w:spacing w:after="0" w:line="240" w:lineRule="auto"/>
        <w:jc w:val="right"/>
        <w:rPr>
          <w:rFonts w:ascii="Times New Roman" w:eastAsia="Times New Roman" w:hAnsi="Times New Roman"/>
          <w:sz w:val="28"/>
          <w:szCs w:val="28"/>
        </w:rPr>
      </w:pPr>
    </w:p>
    <w:p w:rsidR="00BA0895" w:rsidRDefault="00BA0895" w:rsidP="00BA0895">
      <w:pPr>
        <w:spacing w:after="0" w:line="240" w:lineRule="auto"/>
        <w:jc w:val="right"/>
        <w:rPr>
          <w:rFonts w:ascii="Times New Roman" w:eastAsia="Times New Roman" w:hAnsi="Times New Roman"/>
          <w:sz w:val="28"/>
          <w:szCs w:val="28"/>
        </w:rPr>
      </w:pPr>
    </w:p>
    <w:p w:rsidR="00BA0895" w:rsidRDefault="00BA0895" w:rsidP="00BA0895">
      <w:pPr>
        <w:spacing w:after="0" w:line="240" w:lineRule="auto"/>
        <w:jc w:val="right"/>
        <w:rPr>
          <w:rFonts w:ascii="Times New Roman" w:eastAsia="Times New Roman" w:hAnsi="Times New Roman"/>
          <w:sz w:val="28"/>
          <w:szCs w:val="28"/>
        </w:rPr>
      </w:pPr>
    </w:p>
    <w:p w:rsidR="00BA0895" w:rsidRPr="00E82949" w:rsidRDefault="00BA0895" w:rsidP="00BA0895">
      <w:pPr>
        <w:spacing w:after="0" w:line="240" w:lineRule="auto"/>
        <w:jc w:val="center"/>
        <w:rPr>
          <w:rFonts w:ascii="Times New Roman" w:eastAsia="Times New Roman" w:hAnsi="Times New Roman"/>
          <w:sz w:val="28"/>
          <w:szCs w:val="28"/>
        </w:rPr>
      </w:pPr>
      <w:r w:rsidRPr="00E82949">
        <w:rPr>
          <w:rFonts w:ascii="Times New Roman" w:eastAsia="Times New Roman" w:hAnsi="Times New Roman"/>
          <w:sz w:val="28"/>
          <w:szCs w:val="28"/>
        </w:rPr>
        <w:t>Гарантированный перечень услуг</w:t>
      </w:r>
    </w:p>
    <w:p w:rsidR="00BA0895" w:rsidRDefault="00BA0895" w:rsidP="00BA0895">
      <w:pPr>
        <w:spacing w:after="0" w:line="240" w:lineRule="auto"/>
        <w:jc w:val="center"/>
        <w:rPr>
          <w:rFonts w:ascii="Times New Roman" w:eastAsia="Times New Roman" w:hAnsi="Times New Roman" w:cs="Times New Roman"/>
          <w:sz w:val="28"/>
          <w:szCs w:val="28"/>
        </w:rPr>
      </w:pPr>
      <w:r w:rsidRPr="00E82949">
        <w:rPr>
          <w:rFonts w:ascii="Times New Roman" w:eastAsia="Times New Roman" w:hAnsi="Times New Roman"/>
          <w:sz w:val="28"/>
          <w:szCs w:val="28"/>
        </w:rPr>
        <w:t>по погребению умерших (погибших), не имеющих супруга, близких родственников, иных родственников либо законного представителя умершего</w:t>
      </w:r>
    </w:p>
    <w:p w:rsidR="00BA0895" w:rsidRPr="00C808EA" w:rsidRDefault="00BA0895" w:rsidP="00BA0895">
      <w:pPr>
        <w:spacing w:after="0" w:line="240" w:lineRule="auto"/>
        <w:jc w:val="center"/>
        <w:rPr>
          <w:rFonts w:ascii="Times New Roman" w:eastAsia="Times New Roman" w:hAnsi="Times New Roman"/>
          <w:sz w:val="28"/>
          <w:szCs w:val="28"/>
        </w:rPr>
      </w:pPr>
      <w:r w:rsidRPr="00C808EA">
        <w:rPr>
          <w:rFonts w:ascii="Times New Roman" w:eastAsia="Times New Roman" w:hAnsi="Times New Roman" w:cs="Times New Roman"/>
          <w:sz w:val="28"/>
          <w:szCs w:val="28"/>
        </w:rPr>
        <w:t xml:space="preserve">или при невозможности осуществить ими погребение, а также при отсутствии лиц, взявших на себя обязанность осуществить </w:t>
      </w:r>
      <w:proofErr w:type="spellStart"/>
      <w:r w:rsidRPr="00C808EA">
        <w:rPr>
          <w:rFonts w:ascii="Times New Roman" w:eastAsia="Times New Roman" w:hAnsi="Times New Roman" w:cs="Times New Roman"/>
          <w:sz w:val="28"/>
          <w:szCs w:val="28"/>
        </w:rPr>
        <w:t>погребение</w:t>
      </w:r>
      <w:proofErr w:type="gramStart"/>
      <w:r w:rsidRPr="00C808EA">
        <w:rPr>
          <w:rFonts w:ascii="Times New Roman" w:eastAsia="Times New Roman" w:hAnsi="Times New Roman" w:cs="Times New Roman"/>
          <w:sz w:val="28"/>
          <w:szCs w:val="28"/>
        </w:rPr>
        <w:t>,и</w:t>
      </w:r>
      <w:proofErr w:type="gramEnd"/>
      <w:r w:rsidRPr="00C808EA">
        <w:rPr>
          <w:rFonts w:ascii="Times New Roman" w:eastAsia="Times New Roman" w:hAnsi="Times New Roman" w:cs="Times New Roman"/>
          <w:sz w:val="28"/>
          <w:szCs w:val="28"/>
        </w:rPr>
        <w:t>ли</w:t>
      </w:r>
      <w:proofErr w:type="spellEnd"/>
      <w:r w:rsidRPr="00C808EA">
        <w:rPr>
          <w:rFonts w:ascii="Times New Roman" w:eastAsia="Times New Roman" w:hAnsi="Times New Roman" w:cs="Times New Roman"/>
          <w:sz w:val="28"/>
          <w:szCs w:val="28"/>
        </w:rPr>
        <w:t xml:space="preserve"> </w:t>
      </w:r>
      <w:r w:rsidRPr="00C808EA">
        <w:rPr>
          <w:rFonts w:ascii="Times New Roman" w:hAnsi="Times New Roman" w:cs="Times New Roman"/>
          <w:sz w:val="28"/>
          <w:szCs w:val="28"/>
        </w:rPr>
        <w:t>умерших, личность которых не установлена органами внутренних дел</w:t>
      </w:r>
    </w:p>
    <w:p w:rsidR="00BA0895" w:rsidRDefault="00BA0895" w:rsidP="00BA0895">
      <w:pPr>
        <w:spacing w:after="0" w:line="240" w:lineRule="auto"/>
        <w:jc w:val="center"/>
        <w:rPr>
          <w:rFonts w:ascii="Times New Roman" w:eastAsia="Times New Roman" w:hAnsi="Times New Roman"/>
          <w:sz w:val="28"/>
          <w:szCs w:val="28"/>
        </w:rPr>
      </w:pPr>
      <w:r w:rsidRPr="00C808EA">
        <w:rPr>
          <w:rFonts w:ascii="Times New Roman" w:eastAsia="Times New Roman" w:hAnsi="Times New Roman" w:cs="Times New Roman"/>
          <w:sz w:val="28"/>
          <w:szCs w:val="28"/>
        </w:rPr>
        <w:t xml:space="preserve">на территории </w:t>
      </w:r>
      <w:r>
        <w:rPr>
          <w:rFonts w:ascii="Times New Roman" w:eastAsia="Times New Roman" w:hAnsi="Times New Roman" w:cs="Times New Roman"/>
          <w:sz w:val="28"/>
          <w:szCs w:val="28"/>
        </w:rPr>
        <w:t xml:space="preserve">Гражданцевского </w:t>
      </w:r>
      <w:r w:rsidRPr="00C808EA">
        <w:rPr>
          <w:rFonts w:ascii="Times New Roman" w:eastAsia="Times New Roman" w:hAnsi="Times New Roman"/>
          <w:sz w:val="28"/>
          <w:szCs w:val="28"/>
        </w:rPr>
        <w:t>сельсовета</w:t>
      </w:r>
      <w:r>
        <w:rPr>
          <w:rFonts w:ascii="Times New Roman" w:eastAsia="Times New Roman" w:hAnsi="Times New Roman"/>
          <w:sz w:val="28"/>
          <w:szCs w:val="28"/>
        </w:rPr>
        <w:t xml:space="preserve"> </w:t>
      </w:r>
      <w:r w:rsidRPr="00C808EA">
        <w:rPr>
          <w:rFonts w:ascii="Times New Roman" w:eastAsia="Times New Roman" w:hAnsi="Times New Roman"/>
          <w:sz w:val="28"/>
          <w:szCs w:val="28"/>
        </w:rPr>
        <w:t xml:space="preserve">Северного района </w:t>
      </w:r>
    </w:p>
    <w:p w:rsidR="00BA0895" w:rsidRPr="00E82949" w:rsidRDefault="00BA0895" w:rsidP="00BA0895">
      <w:pPr>
        <w:spacing w:after="0" w:line="240" w:lineRule="auto"/>
        <w:jc w:val="center"/>
        <w:rPr>
          <w:rFonts w:ascii="Times New Roman" w:eastAsia="Times New Roman" w:hAnsi="Times New Roman"/>
          <w:sz w:val="28"/>
          <w:szCs w:val="28"/>
        </w:rPr>
      </w:pPr>
      <w:r w:rsidRPr="00C808EA">
        <w:rPr>
          <w:rFonts w:ascii="Times New Roman" w:eastAsia="Times New Roman" w:hAnsi="Times New Roman"/>
          <w:sz w:val="28"/>
          <w:szCs w:val="28"/>
        </w:rPr>
        <w:t>Новосибирской области</w:t>
      </w:r>
      <w:r w:rsidRPr="00E82949">
        <w:rPr>
          <w:rFonts w:ascii="Times New Roman" w:eastAsia="Times New Roman" w:hAnsi="Times New Roman"/>
          <w:sz w:val="28"/>
          <w:szCs w:val="28"/>
        </w:rPr>
        <w:t xml:space="preserve"> </w:t>
      </w:r>
    </w:p>
    <w:p w:rsidR="00BA0895" w:rsidRDefault="00BA0895" w:rsidP="00BA0895">
      <w:pPr>
        <w:spacing w:after="0" w:line="240" w:lineRule="auto"/>
        <w:jc w:val="center"/>
        <w:rPr>
          <w:rFonts w:ascii="Times New Roman" w:eastAsia="Times New Roman" w:hAnsi="Times New Roman"/>
          <w:sz w:val="28"/>
          <w:szCs w:val="28"/>
        </w:rPr>
      </w:pPr>
    </w:p>
    <w:p w:rsidR="00BA0895" w:rsidRPr="00C808EA" w:rsidRDefault="00BA0895" w:rsidP="00BA0895">
      <w:pPr>
        <w:spacing w:after="0" w:line="240" w:lineRule="auto"/>
        <w:ind w:firstLine="540"/>
        <w:rPr>
          <w:rFonts w:ascii="Times New Roman" w:eastAsia="Times New Roman" w:hAnsi="Times New Roman" w:cs="Times New Roman"/>
          <w:sz w:val="28"/>
          <w:szCs w:val="28"/>
        </w:rPr>
      </w:pPr>
      <w:r w:rsidRPr="00C808EA">
        <w:rPr>
          <w:rFonts w:ascii="Times New Roman" w:eastAsia="Times New Roman" w:hAnsi="Times New Roman"/>
          <w:sz w:val="28"/>
          <w:szCs w:val="28"/>
        </w:rPr>
        <w:t>1.</w:t>
      </w:r>
      <w:r w:rsidRPr="00C808EA">
        <w:rPr>
          <w:rFonts w:ascii="Times New Roman" w:eastAsia="Times New Roman" w:hAnsi="Times New Roman" w:cs="Times New Roman"/>
          <w:sz w:val="28"/>
          <w:szCs w:val="28"/>
        </w:rPr>
        <w:t>Оформление документов, необходимых для погребения.</w:t>
      </w:r>
    </w:p>
    <w:p w:rsidR="00BA0895" w:rsidRPr="00C808EA" w:rsidRDefault="00BA0895" w:rsidP="00BA0895">
      <w:pPr>
        <w:spacing w:after="0" w:line="240" w:lineRule="auto"/>
        <w:ind w:firstLine="540"/>
        <w:rPr>
          <w:rFonts w:ascii="Times New Roman" w:eastAsia="Times New Roman" w:hAnsi="Times New Roman" w:cs="Times New Roman"/>
          <w:sz w:val="28"/>
          <w:szCs w:val="28"/>
        </w:rPr>
      </w:pPr>
      <w:bookmarkStart w:id="0" w:name="dst100090"/>
      <w:bookmarkEnd w:id="0"/>
      <w:r w:rsidRPr="00C808EA">
        <w:rPr>
          <w:rFonts w:ascii="Times New Roman" w:eastAsia="Times New Roman" w:hAnsi="Times New Roman" w:cs="Times New Roman"/>
          <w:sz w:val="28"/>
          <w:szCs w:val="28"/>
        </w:rPr>
        <w:lastRenderedPageBreak/>
        <w:t>2.Облачение тела.</w:t>
      </w:r>
    </w:p>
    <w:p w:rsidR="00BA0895" w:rsidRPr="00C808EA" w:rsidRDefault="00BA0895" w:rsidP="00BA0895">
      <w:pPr>
        <w:spacing w:after="0" w:line="240" w:lineRule="auto"/>
        <w:ind w:firstLine="540"/>
        <w:rPr>
          <w:rFonts w:ascii="Times New Roman" w:eastAsia="Times New Roman" w:hAnsi="Times New Roman" w:cs="Times New Roman"/>
          <w:sz w:val="28"/>
          <w:szCs w:val="28"/>
        </w:rPr>
      </w:pPr>
      <w:bookmarkStart w:id="1" w:name="dst100091"/>
      <w:bookmarkEnd w:id="1"/>
      <w:r w:rsidRPr="00C808EA">
        <w:rPr>
          <w:rFonts w:ascii="Times New Roman" w:eastAsia="Times New Roman" w:hAnsi="Times New Roman" w:cs="Times New Roman"/>
          <w:sz w:val="28"/>
          <w:szCs w:val="28"/>
        </w:rPr>
        <w:t>3.Предоставление гроба.</w:t>
      </w:r>
    </w:p>
    <w:p w:rsidR="00BA0895" w:rsidRPr="00C808EA" w:rsidRDefault="00BA0895" w:rsidP="00BA0895">
      <w:pPr>
        <w:spacing w:after="0" w:line="240" w:lineRule="auto"/>
        <w:ind w:firstLine="540"/>
        <w:rPr>
          <w:rFonts w:ascii="Times New Roman" w:eastAsia="Times New Roman" w:hAnsi="Times New Roman" w:cs="Times New Roman"/>
          <w:sz w:val="28"/>
          <w:szCs w:val="28"/>
        </w:rPr>
      </w:pPr>
      <w:bookmarkStart w:id="2" w:name="dst100092"/>
      <w:bookmarkEnd w:id="2"/>
      <w:r w:rsidRPr="00C808EA">
        <w:rPr>
          <w:rFonts w:ascii="Times New Roman" w:eastAsia="Times New Roman" w:hAnsi="Times New Roman" w:cs="Times New Roman"/>
          <w:sz w:val="28"/>
          <w:szCs w:val="28"/>
        </w:rPr>
        <w:t xml:space="preserve">4.Перевозка </w:t>
      </w:r>
      <w:proofErr w:type="gramStart"/>
      <w:r w:rsidRPr="00C808EA">
        <w:rPr>
          <w:rFonts w:ascii="Times New Roman" w:eastAsia="Times New Roman" w:hAnsi="Times New Roman" w:cs="Times New Roman"/>
          <w:sz w:val="28"/>
          <w:szCs w:val="28"/>
        </w:rPr>
        <w:t>умершего</w:t>
      </w:r>
      <w:proofErr w:type="gramEnd"/>
      <w:r w:rsidRPr="00C808EA">
        <w:rPr>
          <w:rFonts w:ascii="Times New Roman" w:eastAsia="Times New Roman" w:hAnsi="Times New Roman" w:cs="Times New Roman"/>
          <w:sz w:val="28"/>
          <w:szCs w:val="28"/>
        </w:rPr>
        <w:t xml:space="preserve"> на кладбище (в крематорий).</w:t>
      </w:r>
    </w:p>
    <w:p w:rsidR="00BA0895" w:rsidRPr="005920E7" w:rsidRDefault="00BA0895" w:rsidP="00BA0895">
      <w:pPr>
        <w:spacing w:after="0" w:line="240" w:lineRule="auto"/>
        <w:ind w:firstLine="540"/>
        <w:rPr>
          <w:rFonts w:ascii="Times New Roman" w:eastAsia="Times New Roman" w:hAnsi="Times New Roman" w:cs="Times New Roman"/>
          <w:sz w:val="28"/>
          <w:szCs w:val="28"/>
        </w:rPr>
      </w:pPr>
      <w:bookmarkStart w:id="3" w:name="dst100093"/>
      <w:bookmarkEnd w:id="3"/>
      <w:r w:rsidRPr="00C808EA">
        <w:rPr>
          <w:rFonts w:ascii="Times New Roman" w:eastAsia="Times New Roman" w:hAnsi="Times New Roman" w:cs="Times New Roman"/>
          <w:sz w:val="28"/>
          <w:szCs w:val="28"/>
        </w:rPr>
        <w:t>5.Погребение.</w:t>
      </w:r>
    </w:p>
    <w:p w:rsidR="00BA0895" w:rsidRDefault="00BA0895" w:rsidP="00BA0895">
      <w:pPr>
        <w:spacing w:after="0" w:line="240" w:lineRule="auto"/>
        <w:rPr>
          <w:rFonts w:ascii="Times New Roman" w:eastAsia="Times New Roman" w:hAnsi="Times New Roman"/>
          <w:sz w:val="28"/>
          <w:szCs w:val="28"/>
        </w:rPr>
      </w:pPr>
    </w:p>
    <w:p w:rsidR="00BA0895" w:rsidRDefault="00BA0895" w:rsidP="00BA0895">
      <w:pPr>
        <w:spacing w:after="0" w:line="240" w:lineRule="auto"/>
        <w:rPr>
          <w:rFonts w:ascii="Times New Roman" w:eastAsia="Times New Roman" w:hAnsi="Times New Roman"/>
          <w:sz w:val="28"/>
          <w:szCs w:val="28"/>
        </w:rPr>
      </w:pP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Приложение № 3</w:t>
      </w:r>
      <w:r w:rsidRPr="00391B33">
        <w:rPr>
          <w:rFonts w:ascii="Times New Roman" w:eastAsia="Times New Roman" w:hAnsi="Times New Roman"/>
          <w:color w:val="000000" w:themeColor="text1"/>
          <w:sz w:val="28"/>
          <w:szCs w:val="28"/>
        </w:rPr>
        <w:t xml:space="preserve">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к постановлению администрации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hAnsi="Times New Roman"/>
          <w:color w:val="000000" w:themeColor="text1"/>
          <w:sz w:val="28"/>
          <w:szCs w:val="28"/>
        </w:rPr>
        <w:t>Гражданцевского</w:t>
      </w:r>
      <w:r w:rsidRPr="00391B33">
        <w:rPr>
          <w:rFonts w:ascii="Times New Roman" w:eastAsia="Times New Roman" w:hAnsi="Times New Roman"/>
          <w:color w:val="000000" w:themeColor="text1"/>
          <w:sz w:val="28"/>
          <w:szCs w:val="28"/>
        </w:rPr>
        <w:t xml:space="preserve"> сельсовета</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Северного района Новосибирской области</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от  </w:t>
      </w:r>
      <w:r>
        <w:rPr>
          <w:rFonts w:ascii="Times New Roman" w:eastAsia="Times New Roman" w:hAnsi="Times New Roman"/>
          <w:color w:val="000000" w:themeColor="text1"/>
          <w:sz w:val="28"/>
          <w:szCs w:val="28"/>
        </w:rPr>
        <w:t>01.02</w:t>
      </w:r>
      <w:r w:rsidRPr="00391B33">
        <w:rPr>
          <w:rFonts w:ascii="Times New Roman" w:eastAsia="Times New Roman" w:hAnsi="Times New Roman"/>
          <w:color w:val="000000" w:themeColor="text1"/>
          <w:sz w:val="28"/>
          <w:szCs w:val="28"/>
        </w:rPr>
        <w:t xml:space="preserve">.2019  № </w:t>
      </w:r>
      <w:r>
        <w:rPr>
          <w:rFonts w:ascii="Times New Roman" w:eastAsia="Times New Roman" w:hAnsi="Times New Roman"/>
          <w:color w:val="000000" w:themeColor="text1"/>
          <w:sz w:val="28"/>
          <w:szCs w:val="28"/>
        </w:rPr>
        <w:t>12</w:t>
      </w:r>
    </w:p>
    <w:p w:rsidR="00BA0895" w:rsidRPr="00CF13A0" w:rsidRDefault="00BA0895" w:rsidP="00BA0895">
      <w:pPr>
        <w:spacing w:after="0" w:line="240" w:lineRule="auto"/>
        <w:contextualSpacing/>
        <w:rPr>
          <w:rFonts w:ascii="Times New Roman" w:eastAsia="Times New Roman" w:hAnsi="Times New Roman"/>
          <w:color w:val="FF0000"/>
          <w:sz w:val="28"/>
          <w:szCs w:val="28"/>
        </w:rPr>
      </w:pPr>
    </w:p>
    <w:p w:rsidR="00BA0895" w:rsidRPr="00C808EA" w:rsidRDefault="00BA0895" w:rsidP="00BA0895">
      <w:pPr>
        <w:spacing w:after="0" w:line="240" w:lineRule="auto"/>
        <w:contextualSpacing/>
        <w:jc w:val="center"/>
        <w:rPr>
          <w:rFonts w:ascii="Times New Roman" w:eastAsia="Times New Roman" w:hAnsi="Times New Roman"/>
          <w:color w:val="000000" w:themeColor="text1"/>
          <w:sz w:val="28"/>
          <w:szCs w:val="28"/>
        </w:rPr>
      </w:pPr>
      <w:r w:rsidRPr="00C808EA">
        <w:rPr>
          <w:rFonts w:ascii="Times New Roman" w:eastAsia="Times New Roman" w:hAnsi="Times New Roman"/>
          <w:color w:val="000000" w:themeColor="text1"/>
          <w:sz w:val="28"/>
          <w:szCs w:val="28"/>
        </w:rPr>
        <w:t>Требования</w:t>
      </w:r>
    </w:p>
    <w:p w:rsidR="00BA0895" w:rsidRPr="00C808EA" w:rsidRDefault="00BA0895" w:rsidP="00BA0895">
      <w:pPr>
        <w:spacing w:after="0" w:line="240" w:lineRule="auto"/>
        <w:contextualSpacing/>
        <w:jc w:val="center"/>
        <w:rPr>
          <w:rFonts w:ascii="Times New Roman" w:eastAsia="Times New Roman" w:hAnsi="Times New Roman"/>
          <w:color w:val="000000" w:themeColor="text1"/>
          <w:sz w:val="28"/>
          <w:szCs w:val="28"/>
        </w:rPr>
      </w:pPr>
      <w:r w:rsidRPr="00C808EA">
        <w:rPr>
          <w:rFonts w:ascii="Times New Roman" w:eastAsia="Times New Roman" w:hAnsi="Times New Roman"/>
          <w:color w:val="000000" w:themeColor="text1"/>
          <w:sz w:val="28"/>
          <w:szCs w:val="28"/>
        </w:rPr>
        <w:t>к качеству услуг, предоставляемых</w:t>
      </w:r>
      <w:r w:rsidRPr="00C808EA">
        <w:rPr>
          <w:rFonts w:ascii="Times New Roman" w:eastAsia="Times New Roman" w:hAnsi="Times New Roman" w:cs="Times New Roman"/>
          <w:color w:val="000000" w:themeColor="text1"/>
          <w:sz w:val="28"/>
          <w:szCs w:val="28"/>
        </w:rPr>
        <w:t xml:space="preserve"> специализированной службой по вопросам похоронного </w:t>
      </w:r>
      <w:proofErr w:type="spellStart"/>
      <w:r w:rsidRPr="00C808EA">
        <w:rPr>
          <w:rFonts w:ascii="Times New Roman" w:eastAsia="Times New Roman" w:hAnsi="Times New Roman" w:cs="Times New Roman"/>
          <w:color w:val="000000" w:themeColor="text1"/>
          <w:sz w:val="28"/>
          <w:szCs w:val="28"/>
        </w:rPr>
        <w:t>дела</w:t>
      </w:r>
      <w:r w:rsidRPr="00C808EA">
        <w:rPr>
          <w:rFonts w:ascii="Times New Roman" w:eastAsia="Times New Roman" w:hAnsi="Times New Roman" w:cs="Times New Roman"/>
          <w:bCs/>
          <w:color w:val="000000" w:themeColor="text1"/>
          <w:sz w:val="28"/>
          <w:szCs w:val="28"/>
        </w:rPr>
        <w:t>супругу</w:t>
      </w:r>
      <w:proofErr w:type="spellEnd"/>
      <w:r w:rsidRPr="00C808EA">
        <w:rPr>
          <w:rFonts w:ascii="Times New Roman" w:eastAsia="Times New Roman" w:hAnsi="Times New Roman" w:cs="Times New Roman"/>
          <w:bCs/>
          <w:color w:val="000000" w:themeColor="text1"/>
          <w:sz w:val="28"/>
          <w:szCs w:val="28"/>
        </w:rPr>
        <w:t xml:space="preserve">, близким родственникам, иным родственникам, законному представителю или иному лицу, взявшему на себя обязанность осуществить погребение </w:t>
      </w:r>
      <w:proofErr w:type="spellStart"/>
      <w:r w:rsidRPr="00C808EA">
        <w:rPr>
          <w:rFonts w:ascii="Times New Roman" w:eastAsia="Times New Roman" w:hAnsi="Times New Roman" w:cs="Times New Roman"/>
          <w:bCs/>
          <w:color w:val="000000" w:themeColor="text1"/>
          <w:sz w:val="28"/>
          <w:szCs w:val="28"/>
        </w:rPr>
        <w:t>умершего</w:t>
      </w:r>
      <w:r w:rsidRPr="00C808EA">
        <w:rPr>
          <w:rFonts w:ascii="Times New Roman" w:eastAsia="Times New Roman" w:hAnsi="Times New Roman"/>
          <w:color w:val="000000" w:themeColor="text1"/>
          <w:sz w:val="28"/>
          <w:szCs w:val="28"/>
        </w:rPr>
        <w:t>согласно</w:t>
      </w:r>
      <w:proofErr w:type="spellEnd"/>
      <w:r w:rsidRPr="00C808EA">
        <w:rPr>
          <w:rFonts w:ascii="Times New Roman" w:eastAsia="Times New Roman" w:hAnsi="Times New Roman"/>
          <w:color w:val="000000" w:themeColor="text1"/>
          <w:sz w:val="28"/>
          <w:szCs w:val="28"/>
        </w:rPr>
        <w:t xml:space="preserve"> гарантированному перечню услуг по погребению на территории Гражданцевского сельсовета Северного района Новосибирской области</w:t>
      </w:r>
    </w:p>
    <w:p w:rsidR="00BA0895" w:rsidRPr="00CF13A0" w:rsidRDefault="00BA0895" w:rsidP="00BA0895">
      <w:pPr>
        <w:spacing w:after="0" w:line="240" w:lineRule="auto"/>
        <w:contextualSpacing/>
        <w:rPr>
          <w:rFonts w:ascii="Times New Roman" w:eastAsia="Times New Roman" w:hAnsi="Times New Roman" w:cs="Times New Roman"/>
          <w:color w:val="FF0000"/>
          <w:sz w:val="28"/>
          <w:szCs w:val="28"/>
        </w:rPr>
      </w:pPr>
      <w:r w:rsidRPr="00CF13A0">
        <w:rPr>
          <w:rFonts w:ascii="Times New Roman" w:eastAsia="Times New Roman" w:hAnsi="Times New Roman" w:cs="Times New Roman"/>
          <w:color w:val="FF0000"/>
          <w:sz w:val="28"/>
          <w:szCs w:val="28"/>
        </w:rPr>
        <w:br/>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roofErr w:type="gramStart"/>
      <w:r w:rsidRPr="00B8062A">
        <w:rPr>
          <w:rFonts w:ascii="Times New Roman" w:eastAsia="Times New Roman" w:hAnsi="Times New Roman" w:cs="Times New Roman"/>
          <w:color w:val="000000" w:themeColor="text1"/>
          <w:sz w:val="28"/>
          <w:szCs w:val="28"/>
        </w:rPr>
        <w:t>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B8062A">
        <w:rPr>
          <w:rFonts w:ascii="Times New Roman" w:eastAsia="Times New Roman" w:hAnsi="Times New Roman"/>
          <w:color w:val="000000" w:themeColor="text1"/>
          <w:sz w:val="28"/>
          <w:szCs w:val="28"/>
        </w:rPr>
        <w:t xml:space="preserve"> согласно гарантированному перечню услуг по погребению на территории Гражданцевского сельсовета Северного района Новосибирской области</w:t>
      </w:r>
      <w:r w:rsidRPr="00B8062A">
        <w:rPr>
          <w:rFonts w:ascii="Times New Roman" w:eastAsia="Times New Roman" w:hAnsi="Times New Roman" w:cs="Times New Roman"/>
          <w:color w:val="000000" w:themeColor="text1"/>
          <w:sz w:val="28"/>
          <w:szCs w:val="28"/>
        </w:rPr>
        <w:t>, гарантируется оказание на безвозмездной основе специализированной службой по вопросам похоронного дела следующего перечня услуг по погребению:</w:t>
      </w:r>
      <w:proofErr w:type="gramEnd"/>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а</w:t>
      </w:r>
      <w:proofErr w:type="gramStart"/>
      <w:r w:rsidRPr="00B8062A">
        <w:rPr>
          <w:rFonts w:ascii="Times New Roman" w:eastAsia="Times New Roman" w:hAnsi="Times New Roman" w:cs="Times New Roman"/>
          <w:color w:val="000000" w:themeColor="text1"/>
          <w:sz w:val="28"/>
          <w:szCs w:val="28"/>
        </w:rPr>
        <w:t>)о</w:t>
      </w:r>
      <w:proofErr w:type="gramEnd"/>
      <w:r w:rsidRPr="00B8062A">
        <w:rPr>
          <w:rFonts w:ascii="Times New Roman" w:eastAsia="Times New Roman" w:hAnsi="Times New Roman" w:cs="Times New Roman"/>
          <w:color w:val="000000" w:themeColor="text1"/>
          <w:sz w:val="28"/>
          <w:szCs w:val="28"/>
        </w:rPr>
        <w:t>формление документов, необходимых для погребения;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б</w:t>
      </w:r>
      <w:proofErr w:type="gramStart"/>
      <w:r w:rsidRPr="00B8062A">
        <w:rPr>
          <w:rFonts w:ascii="Times New Roman" w:eastAsia="Times New Roman" w:hAnsi="Times New Roman" w:cs="Times New Roman"/>
          <w:color w:val="000000" w:themeColor="text1"/>
          <w:sz w:val="28"/>
          <w:szCs w:val="28"/>
        </w:rPr>
        <w:t>)п</w:t>
      </w:r>
      <w:proofErr w:type="gramEnd"/>
      <w:r w:rsidRPr="00B8062A">
        <w:rPr>
          <w:rFonts w:ascii="Times New Roman" w:eastAsia="Times New Roman" w:hAnsi="Times New Roman" w:cs="Times New Roman"/>
          <w:color w:val="000000" w:themeColor="text1"/>
          <w:sz w:val="28"/>
          <w:szCs w:val="28"/>
        </w:rPr>
        <w:t>редоставление и доставка гроба и других предметов, необходимых для погребения;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в</w:t>
      </w:r>
      <w:proofErr w:type="gramStart"/>
      <w:r w:rsidRPr="00B8062A">
        <w:rPr>
          <w:rFonts w:ascii="Times New Roman" w:eastAsia="Times New Roman" w:hAnsi="Times New Roman" w:cs="Times New Roman"/>
          <w:color w:val="000000" w:themeColor="text1"/>
          <w:sz w:val="28"/>
          <w:szCs w:val="28"/>
        </w:rPr>
        <w:t>)п</w:t>
      </w:r>
      <w:proofErr w:type="gramEnd"/>
      <w:r w:rsidRPr="00B8062A">
        <w:rPr>
          <w:rFonts w:ascii="Times New Roman" w:eastAsia="Times New Roman" w:hAnsi="Times New Roman" w:cs="Times New Roman"/>
          <w:color w:val="000000" w:themeColor="text1"/>
          <w:sz w:val="28"/>
          <w:szCs w:val="28"/>
        </w:rPr>
        <w:t>еревозка тела (останков) умершего на кладбище (в крематорий);</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г</w:t>
      </w:r>
      <w:proofErr w:type="gramStart"/>
      <w:r w:rsidRPr="00B8062A">
        <w:rPr>
          <w:rFonts w:ascii="Times New Roman" w:eastAsia="Times New Roman" w:hAnsi="Times New Roman" w:cs="Times New Roman"/>
          <w:color w:val="000000" w:themeColor="text1"/>
          <w:sz w:val="28"/>
          <w:szCs w:val="28"/>
        </w:rPr>
        <w:t>)п</w:t>
      </w:r>
      <w:proofErr w:type="gramEnd"/>
      <w:r w:rsidRPr="00B8062A">
        <w:rPr>
          <w:rFonts w:ascii="Times New Roman" w:eastAsia="Times New Roman" w:hAnsi="Times New Roman" w:cs="Times New Roman"/>
          <w:color w:val="000000" w:themeColor="text1"/>
          <w:sz w:val="28"/>
          <w:szCs w:val="28"/>
        </w:rPr>
        <w:t>огребение (кремация с последующей выдачей урны с прахом).</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2.Качество предоставляемых услуг должно соответствовать указанным ниже требованиям (далее - Требования) и включает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2.1.Оформление документов, необходимых для погребения.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Оформление документов, необходимых для погребения включает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1)получение заказа от представителя умершего и </w:t>
      </w:r>
      <w:r>
        <w:rPr>
          <w:rFonts w:ascii="Times New Roman" w:eastAsia="Times New Roman" w:hAnsi="Times New Roman" w:cs="Times New Roman"/>
          <w:color w:val="000000" w:themeColor="text1"/>
          <w:sz w:val="28"/>
          <w:szCs w:val="28"/>
        </w:rPr>
        <w:t>проверку</w:t>
      </w:r>
      <w:r w:rsidRPr="00B8062A">
        <w:rPr>
          <w:rFonts w:ascii="Times New Roman" w:eastAsia="Times New Roman" w:hAnsi="Times New Roman" w:cs="Times New Roman"/>
          <w:color w:val="000000" w:themeColor="text1"/>
          <w:sz w:val="28"/>
          <w:szCs w:val="28"/>
        </w:rPr>
        <w:t xml:space="preserve"> пакета документов; </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2)оформление медицинской справки о смерти или акта о смерти в </w:t>
      </w:r>
      <w:r w:rsidRPr="00B8062A">
        <w:rPr>
          <w:rFonts w:ascii="Times New Roman" w:hAnsi="Times New Roman" w:cs="Times New Roman"/>
          <w:color w:val="000000" w:themeColor="text1"/>
          <w:sz w:val="28"/>
          <w:szCs w:val="28"/>
        </w:rPr>
        <w:t xml:space="preserve">патологоанатомическом отделении (или в </w:t>
      </w:r>
      <w:r w:rsidRPr="00B8062A">
        <w:rPr>
          <w:rFonts w:ascii="Times New Roman" w:eastAsia="Times New Roman" w:hAnsi="Times New Roman" w:cs="Times New Roman"/>
          <w:color w:val="000000" w:themeColor="text1"/>
          <w:sz w:val="28"/>
          <w:szCs w:val="28"/>
        </w:rPr>
        <w:t>прозекторском отделении, или  в морге) медицинского учреждения;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3)оформление свидетельства о смерти и справки о смерти  в органе ЗАГС;</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4)оформление разрешения на захоронение;</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lastRenderedPageBreak/>
        <w:t>5)оформление заказа и кассового чека</w:t>
      </w:r>
      <w:r w:rsidRPr="00B8062A">
        <w:rPr>
          <w:rFonts w:ascii="Times New Roman" w:eastAsia="Times New Roman" w:hAnsi="Times New Roman"/>
          <w:color w:val="000000" w:themeColor="text1"/>
          <w:sz w:val="28"/>
          <w:szCs w:val="28"/>
        </w:rPr>
        <w:t xml:space="preserve"> (или заказа-счета, или заказа-наряда)</w:t>
      </w:r>
      <w:r w:rsidRPr="00B8062A">
        <w:rPr>
          <w:rFonts w:ascii="Times New Roman" w:eastAsia="Times New Roman" w:hAnsi="Times New Roman" w:cs="Times New Roman"/>
          <w:color w:val="000000" w:themeColor="text1"/>
          <w:sz w:val="28"/>
          <w:szCs w:val="28"/>
        </w:rPr>
        <w:t xml:space="preserve"> на похоронные услуги, товары (на грузовой автомобиль (или на автокатафалк), ритуальные принадлежности, могилу траншейного типа, на погребение);</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6)составление и предоставление материального отчета в бухгалтерию специализированной службы по вопросам похоронного дела;  </w:t>
      </w:r>
    </w:p>
    <w:p w:rsidR="00BA0895" w:rsidRPr="00B8062A" w:rsidRDefault="00BA0895" w:rsidP="00BA0895">
      <w:pPr>
        <w:spacing w:after="0" w:line="240" w:lineRule="auto"/>
        <w:contextualSpacing/>
        <w:jc w:val="both"/>
        <w:rPr>
          <w:rFonts w:ascii="Times New Roman" w:eastAsia="Times New Roman" w:hAnsi="Times New Roman"/>
          <w:color w:val="000000" w:themeColor="text1"/>
          <w:sz w:val="28"/>
          <w:szCs w:val="28"/>
        </w:rPr>
      </w:pPr>
      <w:proofErr w:type="gramStart"/>
      <w:r w:rsidRPr="00B8062A">
        <w:rPr>
          <w:rFonts w:ascii="Times New Roman" w:eastAsia="Times New Roman" w:hAnsi="Times New Roman"/>
          <w:color w:val="000000" w:themeColor="text1"/>
          <w:sz w:val="28"/>
          <w:szCs w:val="28"/>
        </w:rPr>
        <w:t xml:space="preserve">7)предоставление справок для назначения и выплаты единовременного государственного пособия по установленной форме, и оформление документов, необходимых для возмещения стоимости услуг, </w:t>
      </w:r>
      <w:r w:rsidRPr="00B8062A">
        <w:rPr>
          <w:rFonts w:ascii="Times New Roman" w:hAnsi="Times New Roman"/>
          <w:color w:val="000000" w:themeColor="text1"/>
          <w:sz w:val="28"/>
          <w:szCs w:val="28"/>
        </w:rPr>
        <w:t xml:space="preserve">предоставляемых </w:t>
      </w:r>
      <w:r w:rsidRPr="00B8062A">
        <w:rPr>
          <w:rFonts w:ascii="Times New Roman" w:eastAsia="Times New Roman" w:hAnsi="Times New Roman"/>
          <w:color w:val="000000" w:themeColor="text1"/>
          <w:sz w:val="28"/>
          <w:szCs w:val="28"/>
        </w:rPr>
        <w:t>согласно гарантированному перечню услуг по погребению на территории Северного сельсовета Северного района Новосибирской области.</w:t>
      </w:r>
      <w:proofErr w:type="gramEnd"/>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2.2.Предоставление и доставка гроба и других предметов, необходимых для погребения.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2.2.1.Предоставление деревянного гроба, изготовленного из обрезного пиломатериала хвойных или лиственных пород толщиной не менее 25 мм, обитый хлопчатобумажной тканью (для наружной обивки гроба используется ткань красного и черного цвета, для внутренней – белого цвета) без дополнительных украшений, размерами с учетом параметров тела (останков) умершего (рост, вес).</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2.2.2.Доставка гроба и других предметов, необходимых для погребения в один </w:t>
      </w:r>
      <w:proofErr w:type="spellStart"/>
      <w:r w:rsidRPr="00B8062A">
        <w:rPr>
          <w:rFonts w:ascii="Times New Roman" w:eastAsia="Times New Roman" w:hAnsi="Times New Roman" w:cs="Times New Roman"/>
          <w:color w:val="000000" w:themeColor="text1"/>
          <w:sz w:val="28"/>
          <w:szCs w:val="28"/>
        </w:rPr>
        <w:t>адресдо</w:t>
      </w:r>
      <w:proofErr w:type="spellEnd"/>
      <w:r w:rsidRPr="00B8062A">
        <w:rPr>
          <w:rFonts w:ascii="Times New Roman" w:eastAsia="Times New Roman" w:hAnsi="Times New Roman" w:cs="Times New Roman"/>
          <w:color w:val="000000" w:themeColor="text1"/>
          <w:sz w:val="28"/>
          <w:szCs w:val="28"/>
        </w:rPr>
        <w:t xml:space="preserve"> места нахождения тела умершего, до подъезда дома или в </w:t>
      </w:r>
      <w:r w:rsidRPr="00B8062A">
        <w:rPr>
          <w:rFonts w:ascii="Times New Roman" w:hAnsi="Times New Roman" w:cs="Times New Roman"/>
          <w:color w:val="000000" w:themeColor="text1"/>
          <w:sz w:val="28"/>
          <w:szCs w:val="28"/>
        </w:rPr>
        <w:t xml:space="preserve">патологоанатомическое отделение (или в </w:t>
      </w:r>
      <w:r w:rsidRPr="00B8062A">
        <w:rPr>
          <w:rFonts w:ascii="Times New Roman" w:eastAsia="Times New Roman" w:hAnsi="Times New Roman" w:cs="Times New Roman"/>
          <w:color w:val="000000" w:themeColor="text1"/>
          <w:sz w:val="28"/>
          <w:szCs w:val="28"/>
        </w:rPr>
        <w:t xml:space="preserve">прозекторское отделение, или в морг) медицинского учреждения осуществляются работниками специализированной службы по вопросам похоронного дела.                                       </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2.2.3.Погрузочно-разгрузочные работы (погрузка, выгрузка, перенос гроба и других предметов, необходимых для погребения) осуществляются двумя работниками специализированной службы по вопросам похоронного дела.</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2.2.4.Облачение тела, туалет умершего и укладывание тела (останков) умершего в гроб осуществляется представителем умершего.</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2.3.</w:t>
      </w:r>
      <w:r w:rsidRPr="00B8062A">
        <w:rPr>
          <w:rFonts w:ascii="Times New Roman" w:hAnsi="Times New Roman" w:cs="Times New Roman"/>
          <w:color w:val="000000" w:themeColor="text1"/>
          <w:sz w:val="28"/>
          <w:szCs w:val="28"/>
        </w:rPr>
        <w:t>Перевозка тела (останков) умершего на кладбище (в крематорий)</w:t>
      </w:r>
      <w:r w:rsidRPr="00B8062A">
        <w:rPr>
          <w:rFonts w:ascii="Times New Roman" w:eastAsia="Times New Roman" w:hAnsi="Times New Roman" w:cs="Times New Roman"/>
          <w:color w:val="000000" w:themeColor="text1"/>
          <w:sz w:val="28"/>
          <w:szCs w:val="28"/>
        </w:rPr>
        <w:t>.</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Перевозка </w:t>
      </w:r>
      <w:r w:rsidRPr="00B8062A">
        <w:rPr>
          <w:rFonts w:ascii="Times New Roman" w:hAnsi="Times New Roman" w:cs="Times New Roman"/>
          <w:color w:val="000000" w:themeColor="text1"/>
          <w:sz w:val="28"/>
          <w:szCs w:val="28"/>
        </w:rPr>
        <w:t xml:space="preserve">тела (останков) умершего </w:t>
      </w:r>
      <w:r w:rsidRPr="00B8062A">
        <w:rPr>
          <w:rFonts w:ascii="Times New Roman" w:eastAsia="Times New Roman" w:hAnsi="Times New Roman" w:cs="Times New Roman"/>
          <w:color w:val="000000" w:themeColor="text1"/>
          <w:sz w:val="28"/>
          <w:szCs w:val="28"/>
        </w:rPr>
        <w:t>на кладбище (в крематорий) заключается в перевозке тела (останков) умершего в закрытом гробу от места нахождения тела (останков) одного адреса, от дома или от патологоанатомического отделения (или от прозекторского отделения, или от морга) медицинского учреждения, до кладбища и включает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1)предоставление рабочих специализированной службы по вопросам похоронного дела из 4 человек и грузового автомобиля (или автокатафалка) в один адрес к подъезду дома или в </w:t>
      </w:r>
      <w:r w:rsidRPr="00B8062A">
        <w:rPr>
          <w:rFonts w:ascii="Times New Roman" w:hAnsi="Times New Roman" w:cs="Times New Roman"/>
          <w:color w:val="000000" w:themeColor="text1"/>
          <w:sz w:val="28"/>
          <w:szCs w:val="28"/>
        </w:rPr>
        <w:t xml:space="preserve">патологоанатомическое отделение (или в </w:t>
      </w:r>
      <w:r w:rsidRPr="00B8062A">
        <w:rPr>
          <w:rFonts w:ascii="Times New Roman" w:eastAsia="Times New Roman" w:hAnsi="Times New Roman" w:cs="Times New Roman"/>
          <w:color w:val="000000" w:themeColor="text1"/>
          <w:sz w:val="28"/>
          <w:szCs w:val="28"/>
        </w:rPr>
        <w:t>прозекторское отделение, или в морг) медицинского учреждения;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2)вынос с одного адреса закрытого гроба с телом (с останками) умершего рабочими специализированной службы по вопросам похоронного дела из помещения дома или патологоанатомического отделения (или прозекторского отделения, или морга) медицинского учреждения и установка в грузовой автомобиль (или в автокатафалк);</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lastRenderedPageBreak/>
        <w:t>3)перевозка тела (останков) умершего в закрытом гробе от места нахождения тела (останков) одного адреса, от дома или от патологоанатомического отделения (или от прозекторского отделения, или от морга) медицинского учреждения до кладбища (или до крематория) грузовым автомобилем (или автокатафалком) с соблюдением скорости, не превышающей 40 км/час;</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4)перенос гроба с телом (с останками) умершего к месту захоронения.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2.4.Погребение (кремация с последующей выдачей урны с прахом).</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2.4.1.Погребение включает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1)погребение осуществляется в могилу траншейного типа размером 2,2x2,0x1,7 м;</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2)организация погрузочно-разгрузочных работ и работ по погребению.</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2.4.2.Погрузочно-разгрузочные работы и работы по погребению включают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1)расчистка и разметка места для рытья могилы в соответствии с планировкой кладбища;</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2)рытье могилы траншейного типа размером 2,2 </w:t>
      </w:r>
      <w:proofErr w:type="spellStart"/>
      <w:r w:rsidRPr="00B8062A">
        <w:rPr>
          <w:rFonts w:ascii="Times New Roman" w:eastAsia="Times New Roman" w:hAnsi="Times New Roman" w:cs="Times New Roman"/>
          <w:color w:val="000000" w:themeColor="text1"/>
          <w:sz w:val="28"/>
          <w:szCs w:val="28"/>
        </w:rPr>
        <w:t>x</w:t>
      </w:r>
      <w:proofErr w:type="spellEnd"/>
      <w:r w:rsidRPr="00B8062A">
        <w:rPr>
          <w:rFonts w:ascii="Times New Roman" w:eastAsia="Times New Roman" w:hAnsi="Times New Roman" w:cs="Times New Roman"/>
          <w:color w:val="000000" w:themeColor="text1"/>
          <w:sz w:val="28"/>
          <w:szCs w:val="28"/>
        </w:rPr>
        <w:t xml:space="preserve"> 2,0 </w:t>
      </w:r>
      <w:proofErr w:type="spellStart"/>
      <w:r w:rsidRPr="00B8062A">
        <w:rPr>
          <w:rFonts w:ascii="Times New Roman" w:eastAsia="Times New Roman" w:hAnsi="Times New Roman" w:cs="Times New Roman"/>
          <w:color w:val="000000" w:themeColor="text1"/>
          <w:sz w:val="28"/>
          <w:szCs w:val="28"/>
        </w:rPr>
        <w:t>x</w:t>
      </w:r>
      <w:proofErr w:type="spellEnd"/>
      <w:r w:rsidRPr="00B8062A">
        <w:rPr>
          <w:rFonts w:ascii="Times New Roman" w:eastAsia="Times New Roman" w:hAnsi="Times New Roman" w:cs="Times New Roman"/>
          <w:color w:val="000000" w:themeColor="text1"/>
          <w:sz w:val="28"/>
          <w:szCs w:val="28"/>
        </w:rPr>
        <w:t xml:space="preserve"> 1,7 м на отведенном участке кладбища с зачисткой вручную либо с использованием механизированных средств (грунт II группы) на плановом участке;</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3)зачистка могилы и рыхление могильного холма, осуществляемые в </w:t>
      </w:r>
      <w:proofErr w:type="gramStart"/>
      <w:r w:rsidRPr="00B8062A">
        <w:rPr>
          <w:rFonts w:ascii="Times New Roman" w:eastAsia="Times New Roman" w:hAnsi="Times New Roman" w:cs="Times New Roman"/>
          <w:color w:val="000000" w:themeColor="text1"/>
          <w:sz w:val="28"/>
          <w:szCs w:val="28"/>
        </w:rPr>
        <w:t>ручную</w:t>
      </w:r>
      <w:proofErr w:type="gramEnd"/>
      <w:r w:rsidRPr="00B8062A">
        <w:rPr>
          <w:rFonts w:ascii="Times New Roman" w:eastAsia="Times New Roman" w:hAnsi="Times New Roman" w:cs="Times New Roman"/>
          <w:color w:val="000000" w:themeColor="text1"/>
          <w:sz w:val="28"/>
          <w:szCs w:val="28"/>
        </w:rPr>
        <w:t xml:space="preserve">; </w:t>
      </w:r>
      <w:r w:rsidRPr="00B8062A">
        <w:rPr>
          <w:rFonts w:ascii="Times New Roman" w:eastAsia="Times New Roman" w:hAnsi="Times New Roman" w:cs="Times New Roman"/>
          <w:color w:val="000000" w:themeColor="text1"/>
          <w:sz w:val="28"/>
          <w:szCs w:val="28"/>
        </w:rPr>
        <w:br/>
        <w:t xml:space="preserve">4)разгрузка гроба с телом (с останками) умершего с грузового автомобиля (с </w:t>
      </w:r>
      <w:r w:rsidRPr="00B8062A">
        <w:rPr>
          <w:rFonts w:ascii="Times New Roman" w:eastAsia="Times New Roman" w:hAnsi="Times New Roman" w:cs="Times New Roman"/>
          <w:color w:val="000000" w:themeColor="text1"/>
          <w:sz w:val="28"/>
          <w:szCs w:val="28"/>
        </w:rPr>
        <w:br/>
        <w:t>автокатафалка);</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5)забивка крышки гроба с телом (останками) умершего гвоздями (4 штуки);   </w:t>
      </w:r>
      <w:r w:rsidRPr="00B8062A">
        <w:rPr>
          <w:rFonts w:ascii="Times New Roman" w:eastAsia="Times New Roman" w:hAnsi="Times New Roman" w:cs="Times New Roman"/>
          <w:color w:val="000000" w:themeColor="text1"/>
          <w:sz w:val="28"/>
          <w:szCs w:val="28"/>
        </w:rPr>
        <w:br/>
        <w:t>6)перенос гроба с телом (с останками) умершего до могилы;</w:t>
      </w:r>
      <w:r w:rsidRPr="00B8062A">
        <w:rPr>
          <w:rFonts w:ascii="Times New Roman" w:eastAsia="Times New Roman" w:hAnsi="Times New Roman" w:cs="Times New Roman"/>
          <w:color w:val="000000" w:themeColor="text1"/>
          <w:sz w:val="28"/>
          <w:szCs w:val="28"/>
        </w:rPr>
        <w:br/>
        <w:t xml:space="preserve">7)опускание гроба с телом (с останками) умершего в могилу; </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8)засыпка могилы вручную слоем земли (не менее 0,5 м для нижнего </w:t>
      </w:r>
      <w:r w:rsidRPr="00B8062A">
        <w:rPr>
          <w:rFonts w:ascii="Times New Roman" w:eastAsia="Times New Roman" w:hAnsi="Times New Roman" w:cs="Times New Roman"/>
          <w:color w:val="000000" w:themeColor="text1"/>
          <w:sz w:val="28"/>
          <w:szCs w:val="28"/>
        </w:rPr>
        <w:br/>
        <w:t>уровня, не менее 1,0 м для верхнего уровня) и устройство надмогильного холма высотой не менее 0,5 м от поверхности земли.</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2.4.3.Установка сооружения намогильного сооружения с указанием регистрационных данных умершего (фамилия, имя, отчество, даты его рождения и смерти) осуществляется представителем умершего.</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3.Услуги, предусмотренные в подпунктах "2.3." и "2.4." в пункте 2 Требований, оказываются длительностью в течение трех часов.</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5.Не допускается отказ специализированных служб по вопросам похоронного дела в оказании соответствующих услуг в связи с отсутствием у них необходимых средств, а также по другим основаниям.</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6.Оплата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7.Гражданам, получившим услуги по погребению согласно гарантированному перечню услуг по погребению, социальное пособие на погребение, предусмотренное статьей 10 Федерального закона от 12 января 1996 года N 8-ФЗ "О погребении и похоронном деле", не выплачивается.</w:t>
      </w:r>
    </w:p>
    <w:p w:rsidR="00BA0895" w:rsidRPr="00B8062A" w:rsidRDefault="00BA0895" w:rsidP="00BA0895">
      <w:pPr>
        <w:spacing w:after="0" w:line="240" w:lineRule="auto"/>
        <w:contextualSpacing/>
        <w:jc w:val="center"/>
        <w:rPr>
          <w:rFonts w:ascii="Times New Roman" w:eastAsia="Times New Roman" w:hAnsi="Times New Roman"/>
          <w:b/>
          <w:color w:val="000000" w:themeColor="text1"/>
          <w:sz w:val="28"/>
          <w:szCs w:val="28"/>
        </w:rPr>
      </w:pP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Приложение № 4</w:t>
      </w:r>
      <w:r w:rsidRPr="00391B33">
        <w:rPr>
          <w:rFonts w:ascii="Times New Roman" w:eastAsia="Times New Roman" w:hAnsi="Times New Roman"/>
          <w:color w:val="000000" w:themeColor="text1"/>
          <w:sz w:val="28"/>
          <w:szCs w:val="28"/>
        </w:rPr>
        <w:t xml:space="preserve">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к постановлению администрации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hAnsi="Times New Roman"/>
          <w:color w:val="000000" w:themeColor="text1"/>
          <w:sz w:val="28"/>
          <w:szCs w:val="28"/>
        </w:rPr>
        <w:t>Гражданцевского</w:t>
      </w:r>
      <w:r w:rsidRPr="00391B33">
        <w:rPr>
          <w:rFonts w:ascii="Times New Roman" w:eastAsia="Times New Roman" w:hAnsi="Times New Roman"/>
          <w:color w:val="000000" w:themeColor="text1"/>
          <w:sz w:val="28"/>
          <w:szCs w:val="28"/>
        </w:rPr>
        <w:t xml:space="preserve"> сельсовета</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Северного района Новосибирской области</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от  </w:t>
      </w:r>
      <w:r>
        <w:rPr>
          <w:rFonts w:ascii="Times New Roman" w:eastAsia="Times New Roman" w:hAnsi="Times New Roman"/>
          <w:color w:val="000000" w:themeColor="text1"/>
          <w:sz w:val="28"/>
          <w:szCs w:val="28"/>
        </w:rPr>
        <w:t>01.02</w:t>
      </w:r>
      <w:r w:rsidRPr="00391B33">
        <w:rPr>
          <w:rFonts w:ascii="Times New Roman" w:eastAsia="Times New Roman" w:hAnsi="Times New Roman"/>
          <w:color w:val="000000" w:themeColor="text1"/>
          <w:sz w:val="28"/>
          <w:szCs w:val="28"/>
        </w:rPr>
        <w:t xml:space="preserve">.2019  № </w:t>
      </w:r>
      <w:r>
        <w:rPr>
          <w:rFonts w:ascii="Times New Roman" w:eastAsia="Times New Roman" w:hAnsi="Times New Roman"/>
          <w:color w:val="000000" w:themeColor="text1"/>
          <w:sz w:val="28"/>
          <w:szCs w:val="28"/>
        </w:rPr>
        <w:t>12</w:t>
      </w:r>
    </w:p>
    <w:p w:rsidR="00BA0895" w:rsidRPr="00CF13A0" w:rsidRDefault="00BA0895" w:rsidP="00BA0895">
      <w:pPr>
        <w:spacing w:after="0" w:line="240" w:lineRule="auto"/>
        <w:ind w:left="567"/>
        <w:jc w:val="center"/>
        <w:rPr>
          <w:rFonts w:ascii="Times New Roman" w:eastAsia="Times New Roman" w:hAnsi="Times New Roman"/>
          <w:color w:val="FF0000"/>
          <w:sz w:val="28"/>
          <w:szCs w:val="28"/>
        </w:rPr>
      </w:pPr>
    </w:p>
    <w:p w:rsidR="00BA0895" w:rsidRPr="00CF13A0" w:rsidRDefault="00BA0895" w:rsidP="00BA0895">
      <w:pPr>
        <w:spacing w:after="0" w:line="240" w:lineRule="auto"/>
        <w:contextualSpacing/>
        <w:jc w:val="center"/>
        <w:rPr>
          <w:rFonts w:ascii="Times New Roman" w:eastAsia="Times New Roman" w:hAnsi="Times New Roman" w:cs="Times New Roman"/>
          <w:color w:val="FF0000"/>
          <w:sz w:val="28"/>
          <w:szCs w:val="28"/>
        </w:rPr>
      </w:pPr>
    </w:p>
    <w:p w:rsidR="00BA0895" w:rsidRPr="00B8062A" w:rsidRDefault="00BA0895" w:rsidP="00BA0895">
      <w:pPr>
        <w:spacing w:after="0" w:line="240" w:lineRule="auto"/>
        <w:contextualSpacing/>
        <w:jc w:val="center"/>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Требования</w:t>
      </w:r>
    </w:p>
    <w:p w:rsidR="00BA0895" w:rsidRPr="00B8062A" w:rsidRDefault="00BA0895" w:rsidP="00BA0895">
      <w:pPr>
        <w:spacing w:after="0" w:line="240" w:lineRule="auto"/>
        <w:jc w:val="center"/>
        <w:rPr>
          <w:rFonts w:ascii="Times New Roman" w:hAnsi="Times New Roman" w:cs="Times New Roman"/>
          <w:color w:val="000000" w:themeColor="text1"/>
          <w:sz w:val="28"/>
          <w:szCs w:val="28"/>
        </w:rPr>
      </w:pPr>
      <w:proofErr w:type="gramStart"/>
      <w:r w:rsidRPr="00B8062A">
        <w:rPr>
          <w:rFonts w:ascii="Times New Roman" w:eastAsia="Times New Roman" w:hAnsi="Times New Roman" w:cs="Times New Roman"/>
          <w:color w:val="000000" w:themeColor="text1"/>
          <w:sz w:val="28"/>
          <w:szCs w:val="28"/>
        </w:rPr>
        <w:t xml:space="preserve">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w:t>
      </w:r>
      <w:r w:rsidRPr="00B8062A">
        <w:rPr>
          <w:rFonts w:ascii="Times New Roman" w:hAnsi="Times New Roman" w:cs="Times New Roman"/>
          <w:color w:val="000000" w:themeColor="text1"/>
          <w:sz w:val="28"/>
          <w:szCs w:val="28"/>
        </w:rPr>
        <w:t>умерших, личность которых не установлена органами внутренних дел</w:t>
      </w:r>
      <w:r>
        <w:rPr>
          <w:rFonts w:ascii="Times New Roman" w:hAnsi="Times New Roman" w:cs="Times New Roman"/>
          <w:color w:val="000000" w:themeColor="text1"/>
          <w:sz w:val="28"/>
          <w:szCs w:val="28"/>
        </w:rPr>
        <w:t xml:space="preserve"> </w:t>
      </w:r>
      <w:r w:rsidRPr="00B8062A">
        <w:rPr>
          <w:rFonts w:ascii="Times New Roman" w:eastAsia="Times New Roman" w:hAnsi="Times New Roman" w:cs="Times New Roman"/>
          <w:color w:val="000000" w:themeColor="text1"/>
          <w:sz w:val="28"/>
          <w:szCs w:val="28"/>
        </w:rPr>
        <w:t>на территории Гражданцевского  сельсовета Северного</w:t>
      </w:r>
      <w:proofErr w:type="gramEnd"/>
      <w:r w:rsidRPr="00B8062A">
        <w:rPr>
          <w:rFonts w:ascii="Times New Roman" w:eastAsia="Times New Roman" w:hAnsi="Times New Roman" w:cs="Times New Roman"/>
          <w:color w:val="000000" w:themeColor="text1"/>
          <w:sz w:val="28"/>
          <w:szCs w:val="28"/>
        </w:rPr>
        <w:t xml:space="preserve"> района Новосибирской области</w:t>
      </w:r>
    </w:p>
    <w:p w:rsidR="00BA0895" w:rsidRPr="00B8062A" w:rsidRDefault="00BA0895" w:rsidP="00BA0895">
      <w:pPr>
        <w:spacing w:after="0" w:line="240" w:lineRule="auto"/>
        <w:contextualSpacing/>
        <w:jc w:val="center"/>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roofErr w:type="gramStart"/>
      <w:r w:rsidRPr="00B8062A">
        <w:rPr>
          <w:rFonts w:ascii="Times New Roman" w:eastAsia="Times New Roman" w:hAnsi="Times New Roman" w:cs="Times New Roman"/>
          <w:color w:val="000000" w:themeColor="text1"/>
          <w:sz w:val="28"/>
          <w:szCs w:val="28"/>
        </w:rPr>
        <w:t>1.При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Гражданцевского  сельсовета Северного района Новосибирской области,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w:t>
      </w:r>
      <w:proofErr w:type="gramEnd"/>
      <w:r w:rsidRPr="00B8062A">
        <w:rPr>
          <w:rFonts w:ascii="Times New Roman" w:eastAsia="Times New Roman" w:hAnsi="Times New Roman" w:cs="Times New Roman"/>
          <w:color w:val="000000" w:themeColor="text1"/>
          <w:sz w:val="28"/>
          <w:szCs w:val="28"/>
        </w:rPr>
        <w:t xml:space="preserve">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roofErr w:type="gramStart"/>
      <w:r w:rsidRPr="00B8062A">
        <w:rPr>
          <w:rFonts w:ascii="Times New Roman" w:eastAsia="Times New Roman" w:hAnsi="Times New Roman" w:cs="Times New Roman"/>
          <w:color w:val="000000" w:themeColor="text1"/>
          <w:sz w:val="28"/>
          <w:szCs w:val="28"/>
        </w:rPr>
        <w:t>2.Погребение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Гражданцевского сельсовета Северного района Новосибирской области.</w:t>
      </w:r>
      <w:proofErr w:type="gramEnd"/>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lastRenderedPageBreak/>
        <w:t>3.Услуги, оказываемые специализированной службой по вопросам похоронного дела при погребении умерших, указанных в пунктах 1 и 2 Требований, включают:</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а) оформление документов, необходимых для погребения;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б) облачение тела;</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в) предоставление гроба;</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г) перевозку </w:t>
      </w:r>
      <w:proofErr w:type="gramStart"/>
      <w:r w:rsidRPr="00B8062A">
        <w:rPr>
          <w:rFonts w:ascii="Times New Roman" w:eastAsia="Times New Roman" w:hAnsi="Times New Roman" w:cs="Times New Roman"/>
          <w:color w:val="000000" w:themeColor="text1"/>
          <w:sz w:val="28"/>
          <w:szCs w:val="28"/>
        </w:rPr>
        <w:t>умершего</w:t>
      </w:r>
      <w:proofErr w:type="gramEnd"/>
      <w:r w:rsidRPr="00B8062A">
        <w:rPr>
          <w:rFonts w:ascii="Times New Roman" w:eastAsia="Times New Roman" w:hAnsi="Times New Roman" w:cs="Times New Roman"/>
          <w:color w:val="000000" w:themeColor="text1"/>
          <w:sz w:val="28"/>
          <w:szCs w:val="28"/>
        </w:rPr>
        <w:t xml:space="preserve"> на кладбище (в крематорий);</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roofErr w:type="spellStart"/>
      <w:r w:rsidRPr="00B8062A">
        <w:rPr>
          <w:rFonts w:ascii="Times New Roman" w:eastAsia="Times New Roman" w:hAnsi="Times New Roman" w:cs="Times New Roman"/>
          <w:color w:val="000000" w:themeColor="text1"/>
          <w:sz w:val="28"/>
          <w:szCs w:val="28"/>
        </w:rPr>
        <w:t>д</w:t>
      </w:r>
      <w:proofErr w:type="spellEnd"/>
      <w:r w:rsidRPr="00B8062A">
        <w:rPr>
          <w:rFonts w:ascii="Times New Roman" w:eastAsia="Times New Roman" w:hAnsi="Times New Roman" w:cs="Times New Roman"/>
          <w:color w:val="000000" w:themeColor="text1"/>
          <w:sz w:val="28"/>
          <w:szCs w:val="28"/>
        </w:rPr>
        <w:t>) погребение.</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 Качество предоставляемых услуг должно соответствовать указанным ниже Требованиям и включает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4.1.Оформление документов, необходимых для погребения.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Оформление документов, необходимых для погребения включает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1)получение заказа из медицинского учреждения </w:t>
      </w:r>
      <w:r>
        <w:rPr>
          <w:rFonts w:ascii="Times New Roman" w:eastAsia="Times New Roman" w:hAnsi="Times New Roman" w:cs="Times New Roman"/>
          <w:color w:val="000000" w:themeColor="text1"/>
          <w:sz w:val="28"/>
          <w:szCs w:val="28"/>
        </w:rPr>
        <w:t xml:space="preserve">(обращения медицинского учреждения для осуществления погребения умершего) и </w:t>
      </w:r>
      <w:r w:rsidRPr="00B8062A">
        <w:rPr>
          <w:rFonts w:ascii="Times New Roman" w:eastAsia="Times New Roman" w:hAnsi="Times New Roman" w:cs="Times New Roman"/>
          <w:color w:val="000000" w:themeColor="text1"/>
          <w:sz w:val="28"/>
          <w:szCs w:val="28"/>
        </w:rPr>
        <w:t xml:space="preserve"> проверку пакета документов; </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2)оформление медицинской справки о смерти или акта о смерти в патологоанатомическом отделении (или в прозекторском отделении, или  в морге) медицинского учреждения;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3)оформление свидетельства о смерти и справки о смерти  в органе ЗАГС;</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4)оформление разрешения на захоронение;</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5)оформление заказа и кассового чека (или заказа-счета, или заказа-наряда) на похоронные услуги, товары (на грузовой автомобиль (или на автокатафалк), ритуальные принадлежности, могилу траншейного типа, на погребение);</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6)составление и предоставление материального отчета в бухгалтерию специализированной службы по вопросам похоронного дела;  </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roofErr w:type="gramStart"/>
      <w:r w:rsidRPr="00B8062A">
        <w:rPr>
          <w:rFonts w:ascii="Times New Roman" w:eastAsia="Times New Roman" w:hAnsi="Times New Roman" w:cs="Times New Roman"/>
          <w:color w:val="000000" w:themeColor="text1"/>
          <w:sz w:val="28"/>
          <w:szCs w:val="28"/>
        </w:rPr>
        <w:t>7)предоставление справок для назначения и выплаты единовременного государственного пособия по установленной форме, и оформление документов, необходимых для возмещения стоимости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на территории Гражданцевского сельсовета</w:t>
      </w:r>
      <w:proofErr w:type="gramEnd"/>
      <w:r w:rsidRPr="00B8062A">
        <w:rPr>
          <w:rFonts w:ascii="Times New Roman" w:eastAsia="Times New Roman" w:hAnsi="Times New Roman" w:cs="Times New Roman"/>
          <w:color w:val="000000" w:themeColor="text1"/>
          <w:sz w:val="28"/>
          <w:szCs w:val="28"/>
        </w:rPr>
        <w:t xml:space="preserve"> Северного района Новосибирской области.</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4.2.Облачение тела.</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4.2.1.Облачение тела (останков) умершего производится в специальный пакет для санитарной транспортировки или в полиэтиленовую пленку с последующим скреплением ее скобами.</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4.2.2.Туалет умершего и укладывание тела (останков) умершего в гроб</w:t>
      </w:r>
      <w:r w:rsidRPr="00B8062A">
        <w:rPr>
          <w:rFonts w:ascii="Times New Roman" w:eastAsia="Times New Roman" w:hAnsi="Times New Roman" w:cs="Times New Roman"/>
          <w:color w:val="000000" w:themeColor="text1"/>
          <w:sz w:val="28"/>
          <w:szCs w:val="28"/>
        </w:rPr>
        <w:br/>
        <w:t>осуществляются работниками патологоанатомического отделения (или прозекторского отделения, или морга) медицинского учреждения или работниками специализированной службой по вопросам похоронного дела.</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4.3.Предоставление гроба.</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lastRenderedPageBreak/>
        <w:t xml:space="preserve">4.3.1.Для погребения предоставляется необитый деревянный гроб, </w:t>
      </w:r>
      <w:r w:rsidRPr="00B8062A">
        <w:rPr>
          <w:rFonts w:ascii="Times New Roman" w:eastAsia="Times New Roman" w:hAnsi="Times New Roman" w:cs="Times New Roman"/>
          <w:color w:val="000000" w:themeColor="text1"/>
          <w:sz w:val="28"/>
          <w:szCs w:val="28"/>
        </w:rPr>
        <w:br/>
        <w:t xml:space="preserve">изготовленный </w:t>
      </w:r>
      <w:proofErr w:type="spellStart"/>
      <w:r w:rsidRPr="00B8062A">
        <w:rPr>
          <w:rFonts w:ascii="Times New Roman" w:eastAsia="Times New Roman" w:hAnsi="Times New Roman" w:cs="Times New Roman"/>
          <w:color w:val="000000" w:themeColor="text1"/>
          <w:sz w:val="28"/>
          <w:szCs w:val="28"/>
        </w:rPr>
        <w:t>изобрезного</w:t>
      </w:r>
      <w:proofErr w:type="spellEnd"/>
      <w:r w:rsidRPr="00B8062A">
        <w:rPr>
          <w:rFonts w:ascii="Times New Roman" w:eastAsia="Times New Roman" w:hAnsi="Times New Roman" w:cs="Times New Roman"/>
          <w:color w:val="000000" w:themeColor="text1"/>
          <w:sz w:val="28"/>
          <w:szCs w:val="28"/>
        </w:rPr>
        <w:t xml:space="preserve"> пиломатериала хвойных или </w:t>
      </w:r>
      <w:r w:rsidRPr="00B8062A">
        <w:rPr>
          <w:rFonts w:ascii="Times New Roman" w:eastAsia="Times New Roman" w:hAnsi="Times New Roman" w:cs="Times New Roman"/>
          <w:color w:val="000000" w:themeColor="text1"/>
          <w:sz w:val="28"/>
          <w:szCs w:val="28"/>
        </w:rPr>
        <w:br/>
        <w:t xml:space="preserve">лиственных пород толщиной не менее 25 мм, с низом, обитым </w:t>
      </w:r>
      <w:r w:rsidRPr="00B8062A">
        <w:rPr>
          <w:rFonts w:ascii="Times New Roman" w:eastAsia="Times New Roman" w:hAnsi="Times New Roman" w:cs="Times New Roman"/>
          <w:color w:val="000000" w:themeColor="text1"/>
          <w:sz w:val="28"/>
          <w:szCs w:val="28"/>
        </w:rPr>
        <w:br/>
        <w:t>полиэтиленовой пленкой, размерами с учетом параметров тела (останков) умершего (рост, вес)</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4.3.2.Доставка гроба до места нахождения тела умершего, в патологоанатомическое отделение (или в прозекторское отделение, или в морг) медицинского учреждения осуществляются работниками специализированной службы по вопросам похоронного дела.                                       </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4.3.3.Погрузочно-разгрузочные работы (погрузка, выгрузка и перенос гроба) осуществляются двумя работниками специализированной службы </w:t>
      </w:r>
      <w:r w:rsidRPr="00B8062A">
        <w:rPr>
          <w:rFonts w:ascii="Times New Roman" w:eastAsia="Times New Roman" w:hAnsi="Times New Roman" w:cs="Times New Roman"/>
          <w:color w:val="000000" w:themeColor="text1"/>
          <w:sz w:val="28"/>
          <w:szCs w:val="28"/>
        </w:rPr>
        <w:br/>
        <w:t>по вопросам похоронного дела.</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highlight w:val="yellow"/>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4.4.Перевозка </w:t>
      </w:r>
      <w:proofErr w:type="gramStart"/>
      <w:r w:rsidRPr="00B8062A">
        <w:rPr>
          <w:rFonts w:ascii="Times New Roman" w:eastAsia="Times New Roman" w:hAnsi="Times New Roman" w:cs="Times New Roman"/>
          <w:color w:val="000000" w:themeColor="text1"/>
          <w:sz w:val="28"/>
          <w:szCs w:val="28"/>
        </w:rPr>
        <w:t>умершего</w:t>
      </w:r>
      <w:proofErr w:type="gramEnd"/>
      <w:r w:rsidRPr="00B8062A">
        <w:rPr>
          <w:rFonts w:ascii="Times New Roman" w:eastAsia="Times New Roman" w:hAnsi="Times New Roman" w:cs="Times New Roman"/>
          <w:color w:val="000000" w:themeColor="text1"/>
          <w:sz w:val="28"/>
          <w:szCs w:val="28"/>
        </w:rPr>
        <w:t xml:space="preserve"> на кладбище (в крематорий).</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Перевозка умершего на кладбище (в крематорий) заключается в перевозке тела (останков) умершего в закрытом гробу от места нахождения тела (останков), от патологоанатомического отделения (или от прозекторского отделения, или от морга) медицинского учреждения, до кладбища включает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1)предоставление грузового автомобиля (или автокатафалка) и рабочих специализированной службы по вопросам похоронного дела из 4 человек в патологоанатомическое отделение (или в прозекторское отделение, или в морг) медицинского учреждения;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roofErr w:type="gramStart"/>
      <w:r w:rsidRPr="00B8062A">
        <w:rPr>
          <w:rFonts w:ascii="Times New Roman" w:eastAsia="Times New Roman" w:hAnsi="Times New Roman" w:cs="Times New Roman"/>
          <w:color w:val="000000" w:themeColor="text1"/>
          <w:sz w:val="28"/>
          <w:szCs w:val="28"/>
        </w:rPr>
        <w:t>2)вынос закрытого гроба с телом (с останками) умершего рабочими специализированной службы из помещения патологоанатомического отделения (или прозекторского отделении, или морга) медицинского учреждения и установка в грузовой автомобиль (или в автокатафалк);</w:t>
      </w:r>
      <w:proofErr w:type="gramEnd"/>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3)перевозка тела (останков) умершего в закрытом гробе от патологоанатомического отделения (или прозекторского отделения) медицинского учреждения до кладбища (или до крематория) грузовым автомобилем (или автокатафалком) с соблюдением скорости, не превышающей 40 км/час;</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4)перенос гроба с телом (с останками) умершего к месту захоронения.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4.5.Погребение.</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4.5.1.Погребение включает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1)погребение осуществляется в могилу траншейного типа размером 2,2 </w:t>
      </w:r>
      <w:proofErr w:type="spellStart"/>
      <w:r w:rsidRPr="00B8062A">
        <w:rPr>
          <w:rFonts w:ascii="Times New Roman" w:eastAsia="Times New Roman" w:hAnsi="Times New Roman" w:cs="Times New Roman"/>
          <w:color w:val="000000" w:themeColor="text1"/>
          <w:sz w:val="28"/>
          <w:szCs w:val="28"/>
        </w:rPr>
        <w:t>x</w:t>
      </w:r>
      <w:proofErr w:type="spellEnd"/>
      <w:r w:rsidRPr="00B8062A">
        <w:rPr>
          <w:rFonts w:ascii="Times New Roman" w:eastAsia="Times New Roman" w:hAnsi="Times New Roman" w:cs="Times New Roman"/>
          <w:color w:val="000000" w:themeColor="text1"/>
          <w:sz w:val="28"/>
          <w:szCs w:val="28"/>
        </w:rPr>
        <w:t xml:space="preserve"> 2,0 </w:t>
      </w:r>
      <w:proofErr w:type="spellStart"/>
      <w:r w:rsidRPr="00B8062A">
        <w:rPr>
          <w:rFonts w:ascii="Times New Roman" w:eastAsia="Times New Roman" w:hAnsi="Times New Roman" w:cs="Times New Roman"/>
          <w:color w:val="000000" w:themeColor="text1"/>
          <w:sz w:val="28"/>
          <w:szCs w:val="28"/>
        </w:rPr>
        <w:t>x</w:t>
      </w:r>
      <w:proofErr w:type="spellEnd"/>
      <w:r w:rsidRPr="00B8062A">
        <w:rPr>
          <w:rFonts w:ascii="Times New Roman" w:eastAsia="Times New Roman" w:hAnsi="Times New Roman" w:cs="Times New Roman"/>
          <w:color w:val="000000" w:themeColor="text1"/>
          <w:sz w:val="28"/>
          <w:szCs w:val="28"/>
        </w:rPr>
        <w:t xml:space="preserve"> 1,7 м;</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2)организация погрузочно-разгрузочных </w:t>
      </w:r>
      <w:proofErr w:type="spellStart"/>
      <w:r w:rsidRPr="00B8062A">
        <w:rPr>
          <w:rFonts w:ascii="Times New Roman" w:eastAsia="Times New Roman" w:hAnsi="Times New Roman" w:cs="Times New Roman"/>
          <w:color w:val="000000" w:themeColor="text1"/>
          <w:sz w:val="28"/>
          <w:szCs w:val="28"/>
        </w:rPr>
        <w:t>работи</w:t>
      </w:r>
      <w:proofErr w:type="spellEnd"/>
      <w:r w:rsidRPr="00B8062A">
        <w:rPr>
          <w:rFonts w:ascii="Times New Roman" w:eastAsia="Times New Roman" w:hAnsi="Times New Roman" w:cs="Times New Roman"/>
          <w:color w:val="000000" w:themeColor="text1"/>
          <w:sz w:val="28"/>
          <w:szCs w:val="28"/>
        </w:rPr>
        <w:t xml:space="preserve"> работ по погребению;</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3)установка регистрационного знака (регистрационный знак размером 30x20 см должен быть изготовлен из листового железа толщиной 1,5 мм с железным стержнем длинной 1,5 м для установки и должен содержать регистрационные данные умершего (регистрационный номер захоронения, фамилия, имя, отчество, даты его рождения и смерти), надпись на табличке наносится </w:t>
      </w:r>
      <w:r w:rsidRPr="00B8062A">
        <w:rPr>
          <w:rFonts w:ascii="Times New Roman" w:eastAsia="Times New Roman" w:hAnsi="Times New Roman" w:cs="Times New Roman"/>
          <w:color w:val="000000" w:themeColor="text1"/>
          <w:sz w:val="28"/>
          <w:szCs w:val="28"/>
        </w:rPr>
        <w:br/>
        <w:t>краской (эмаль).</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lastRenderedPageBreak/>
        <w:t>4.5.2. Погрузочно-разгрузочные работы и работы по погребению включают в себя:</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1)расчистка и разметка места для рытья могилы в соответствии с планировкой кладбища;</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2)рытье могилы траншейного типа размером 2,2 </w:t>
      </w:r>
      <w:proofErr w:type="spellStart"/>
      <w:r w:rsidRPr="00B8062A">
        <w:rPr>
          <w:rFonts w:ascii="Times New Roman" w:eastAsia="Times New Roman" w:hAnsi="Times New Roman" w:cs="Times New Roman"/>
          <w:color w:val="000000" w:themeColor="text1"/>
          <w:sz w:val="28"/>
          <w:szCs w:val="28"/>
        </w:rPr>
        <w:t>x</w:t>
      </w:r>
      <w:proofErr w:type="spellEnd"/>
      <w:r w:rsidRPr="00B8062A">
        <w:rPr>
          <w:rFonts w:ascii="Times New Roman" w:eastAsia="Times New Roman" w:hAnsi="Times New Roman" w:cs="Times New Roman"/>
          <w:color w:val="000000" w:themeColor="text1"/>
          <w:sz w:val="28"/>
          <w:szCs w:val="28"/>
        </w:rPr>
        <w:t xml:space="preserve"> 2,0 </w:t>
      </w:r>
      <w:proofErr w:type="spellStart"/>
      <w:r w:rsidRPr="00B8062A">
        <w:rPr>
          <w:rFonts w:ascii="Times New Roman" w:eastAsia="Times New Roman" w:hAnsi="Times New Roman" w:cs="Times New Roman"/>
          <w:color w:val="000000" w:themeColor="text1"/>
          <w:sz w:val="28"/>
          <w:szCs w:val="28"/>
        </w:rPr>
        <w:t>x</w:t>
      </w:r>
      <w:proofErr w:type="spellEnd"/>
      <w:r w:rsidRPr="00B8062A">
        <w:rPr>
          <w:rFonts w:ascii="Times New Roman" w:eastAsia="Times New Roman" w:hAnsi="Times New Roman" w:cs="Times New Roman"/>
          <w:color w:val="000000" w:themeColor="text1"/>
          <w:sz w:val="28"/>
          <w:szCs w:val="28"/>
        </w:rPr>
        <w:t xml:space="preserve"> 1,7 м на отведенном участке кладбища с зачисткой вручную либо с использованием механизированных средств (грунт II группы) на плановом участке;</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3)зачистка могилы и рыхление могильного холма, осуществляемые вручную; </w:t>
      </w:r>
      <w:r w:rsidRPr="00B8062A">
        <w:rPr>
          <w:rFonts w:ascii="Times New Roman" w:eastAsia="Times New Roman" w:hAnsi="Times New Roman" w:cs="Times New Roman"/>
          <w:color w:val="000000" w:themeColor="text1"/>
          <w:sz w:val="28"/>
          <w:szCs w:val="28"/>
        </w:rPr>
        <w:br/>
        <w:t xml:space="preserve">4)разгрузка гроба с телом (с останками) умершего с грузового автомобиля (с </w:t>
      </w:r>
      <w:r w:rsidRPr="00B8062A">
        <w:rPr>
          <w:rFonts w:ascii="Times New Roman" w:eastAsia="Times New Roman" w:hAnsi="Times New Roman" w:cs="Times New Roman"/>
          <w:color w:val="000000" w:themeColor="text1"/>
          <w:sz w:val="28"/>
          <w:szCs w:val="28"/>
        </w:rPr>
        <w:br/>
        <w:t>автокатафалка);</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5)забивка крышки гроба с телом (останками) умершего гвоздями (4 штуки);   </w:t>
      </w:r>
      <w:r w:rsidRPr="00B8062A">
        <w:rPr>
          <w:rFonts w:ascii="Times New Roman" w:eastAsia="Times New Roman" w:hAnsi="Times New Roman" w:cs="Times New Roman"/>
          <w:color w:val="000000" w:themeColor="text1"/>
          <w:sz w:val="28"/>
          <w:szCs w:val="28"/>
        </w:rPr>
        <w:br/>
        <w:t>6)перенос гроба с телом (с останками) умершего до могилы;</w:t>
      </w:r>
      <w:r w:rsidRPr="00B8062A">
        <w:rPr>
          <w:rFonts w:ascii="Times New Roman" w:eastAsia="Times New Roman" w:hAnsi="Times New Roman" w:cs="Times New Roman"/>
          <w:color w:val="000000" w:themeColor="text1"/>
          <w:sz w:val="28"/>
          <w:szCs w:val="28"/>
        </w:rPr>
        <w:br/>
        <w:t xml:space="preserve">7)опускание гроба с телом (с останками) умершего в могилу; </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8)засыпка могилы вручную слоем земли (не менее 0,5 м для нижнего </w:t>
      </w:r>
      <w:r w:rsidRPr="00B8062A">
        <w:rPr>
          <w:rFonts w:ascii="Times New Roman" w:eastAsia="Times New Roman" w:hAnsi="Times New Roman" w:cs="Times New Roman"/>
          <w:color w:val="000000" w:themeColor="text1"/>
          <w:sz w:val="28"/>
          <w:szCs w:val="28"/>
        </w:rPr>
        <w:br/>
        <w:t xml:space="preserve">уровня, не менее 1,0 м для верхнего уровня) и устройство надмогильного холма высотой не менее 0,5 м от поверхности земли; </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9)нанесение надписи и установка регистрационной знака.</w:t>
      </w:r>
    </w:p>
    <w:p w:rsidR="00BA0895" w:rsidRPr="00B8062A" w:rsidRDefault="00BA0895" w:rsidP="00BA0895">
      <w:pPr>
        <w:tabs>
          <w:tab w:val="left" w:pos="426"/>
        </w:tabs>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5. Услуги, предусмотренные в подпунктах "4.4." и "4.5." пункта 4 Требований, оказываются длительностью в течение трех часов.</w:t>
      </w:r>
    </w:p>
    <w:p w:rsidR="00BA0895" w:rsidRPr="00B8062A" w:rsidRDefault="00BA0895" w:rsidP="00BA0895">
      <w:pPr>
        <w:spacing w:after="0" w:line="240" w:lineRule="auto"/>
        <w:contextualSpacing/>
        <w:jc w:val="both"/>
        <w:rPr>
          <w:rFonts w:ascii="Times New Roman" w:eastAsia="Times New Roman" w:hAnsi="Times New Roman" w:cs="Times New Roman"/>
          <w:color w:val="000000" w:themeColor="text1"/>
          <w:sz w:val="28"/>
          <w:szCs w:val="28"/>
        </w:rPr>
      </w:pPr>
    </w:p>
    <w:p w:rsidR="00BA0895" w:rsidRPr="00B8062A" w:rsidRDefault="00BA0895" w:rsidP="00BA0895">
      <w:pPr>
        <w:spacing w:after="0" w:line="240" w:lineRule="auto"/>
        <w:jc w:val="both"/>
        <w:rPr>
          <w:rFonts w:ascii="Times New Roman" w:hAnsi="Times New Roman" w:cs="Times New Roman"/>
          <w:color w:val="000000" w:themeColor="text1"/>
          <w:sz w:val="28"/>
          <w:szCs w:val="28"/>
        </w:rPr>
      </w:pPr>
      <w:r w:rsidRPr="00B8062A">
        <w:rPr>
          <w:rFonts w:ascii="Times New Roman" w:eastAsia="Times New Roman" w:hAnsi="Times New Roman" w:cs="Times New Roman"/>
          <w:color w:val="000000" w:themeColor="text1"/>
          <w:sz w:val="28"/>
          <w:szCs w:val="28"/>
        </w:rPr>
        <w:t xml:space="preserve">6. </w:t>
      </w:r>
      <w:proofErr w:type="gramStart"/>
      <w:r w:rsidRPr="00B8062A">
        <w:rPr>
          <w:rFonts w:ascii="Times New Roman" w:eastAsia="Times New Roman" w:hAnsi="Times New Roman" w:cs="Times New Roman"/>
          <w:color w:val="000000" w:themeColor="text1"/>
          <w:sz w:val="28"/>
          <w:szCs w:val="28"/>
        </w:rPr>
        <w:t xml:space="preserve">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w:t>
      </w:r>
      <w:proofErr w:type="spellStart"/>
      <w:r w:rsidRPr="00B8062A">
        <w:rPr>
          <w:rFonts w:ascii="Times New Roman" w:eastAsia="Times New Roman" w:hAnsi="Times New Roman" w:cs="Times New Roman"/>
          <w:color w:val="000000" w:themeColor="text1"/>
          <w:sz w:val="28"/>
          <w:szCs w:val="28"/>
        </w:rPr>
        <w:t>погребениеили</w:t>
      </w:r>
      <w:proofErr w:type="spellEnd"/>
      <w:r w:rsidRPr="00B8062A">
        <w:rPr>
          <w:rFonts w:ascii="Times New Roman" w:eastAsia="Times New Roman" w:hAnsi="Times New Roman" w:cs="Times New Roman"/>
          <w:color w:val="000000" w:themeColor="text1"/>
          <w:sz w:val="28"/>
          <w:szCs w:val="28"/>
        </w:rPr>
        <w:t xml:space="preserve"> </w:t>
      </w:r>
      <w:r w:rsidRPr="00B8062A">
        <w:rPr>
          <w:rFonts w:ascii="Times New Roman" w:hAnsi="Times New Roman" w:cs="Times New Roman"/>
          <w:color w:val="000000" w:themeColor="text1"/>
          <w:sz w:val="28"/>
          <w:szCs w:val="28"/>
        </w:rPr>
        <w:t>умерших, личность которых не установлена органами внутренних дел</w:t>
      </w:r>
      <w:r>
        <w:rPr>
          <w:rFonts w:ascii="Times New Roman" w:hAnsi="Times New Roman" w:cs="Times New Roman"/>
          <w:color w:val="000000" w:themeColor="text1"/>
          <w:sz w:val="28"/>
          <w:szCs w:val="28"/>
        </w:rPr>
        <w:t xml:space="preserve"> </w:t>
      </w:r>
      <w:r w:rsidRPr="00B8062A">
        <w:rPr>
          <w:rFonts w:ascii="Times New Roman" w:eastAsia="Times New Roman" w:hAnsi="Times New Roman" w:cs="Times New Roman"/>
          <w:color w:val="000000" w:themeColor="text1"/>
          <w:sz w:val="28"/>
          <w:szCs w:val="28"/>
        </w:rPr>
        <w:t>на территории Гражданцевского сельсовета Северного района Новосибирской области, возмещается специализированной службе по вопросам</w:t>
      </w:r>
      <w:proofErr w:type="gramEnd"/>
      <w:r w:rsidRPr="00B8062A">
        <w:rPr>
          <w:rFonts w:ascii="Times New Roman" w:eastAsia="Times New Roman" w:hAnsi="Times New Roman" w:cs="Times New Roman"/>
          <w:color w:val="000000" w:themeColor="text1"/>
          <w:sz w:val="28"/>
          <w:szCs w:val="28"/>
        </w:rPr>
        <w:t xml:space="preserve"> похоронного дела в порядке, предусмотренном статьей 9 Федерального закона от 12 января 1996 года N 8-ФЗ "О погребении и похоронном деле".</w:t>
      </w:r>
    </w:p>
    <w:p w:rsidR="00BA0895" w:rsidRPr="00B8062A" w:rsidRDefault="00BA0895" w:rsidP="00BA0895">
      <w:pPr>
        <w:spacing w:after="0" w:line="240" w:lineRule="auto"/>
        <w:contextualSpacing/>
        <w:jc w:val="both"/>
        <w:rPr>
          <w:rFonts w:ascii="Times New Roman" w:hAnsi="Times New Roman"/>
          <w:color w:val="000000" w:themeColor="text1"/>
          <w:sz w:val="28"/>
          <w:szCs w:val="28"/>
        </w:rPr>
      </w:pP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Приложение № 5</w:t>
      </w:r>
      <w:r w:rsidRPr="00391B33">
        <w:rPr>
          <w:rFonts w:ascii="Times New Roman" w:eastAsia="Times New Roman" w:hAnsi="Times New Roman"/>
          <w:color w:val="000000" w:themeColor="text1"/>
          <w:sz w:val="28"/>
          <w:szCs w:val="28"/>
        </w:rPr>
        <w:t xml:space="preserve">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к постановлению администрации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hAnsi="Times New Roman"/>
          <w:color w:val="000000" w:themeColor="text1"/>
          <w:sz w:val="28"/>
          <w:szCs w:val="28"/>
        </w:rPr>
        <w:t>Гражданцевского</w:t>
      </w:r>
      <w:r w:rsidRPr="00391B33">
        <w:rPr>
          <w:rFonts w:ascii="Times New Roman" w:eastAsia="Times New Roman" w:hAnsi="Times New Roman"/>
          <w:color w:val="000000" w:themeColor="text1"/>
          <w:sz w:val="28"/>
          <w:szCs w:val="28"/>
        </w:rPr>
        <w:t xml:space="preserve"> сельсовета</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Северного района Новосибирской области</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от  </w:t>
      </w:r>
      <w:r>
        <w:rPr>
          <w:rFonts w:ascii="Times New Roman" w:eastAsia="Times New Roman" w:hAnsi="Times New Roman"/>
          <w:color w:val="000000" w:themeColor="text1"/>
          <w:sz w:val="28"/>
          <w:szCs w:val="28"/>
        </w:rPr>
        <w:t>01.02</w:t>
      </w:r>
      <w:r w:rsidRPr="00391B33">
        <w:rPr>
          <w:rFonts w:ascii="Times New Roman" w:eastAsia="Times New Roman" w:hAnsi="Times New Roman"/>
          <w:color w:val="000000" w:themeColor="text1"/>
          <w:sz w:val="28"/>
          <w:szCs w:val="28"/>
        </w:rPr>
        <w:t xml:space="preserve">.2019  № </w:t>
      </w:r>
      <w:r>
        <w:rPr>
          <w:rFonts w:ascii="Times New Roman" w:eastAsia="Times New Roman" w:hAnsi="Times New Roman"/>
          <w:color w:val="000000" w:themeColor="text1"/>
          <w:sz w:val="28"/>
          <w:szCs w:val="28"/>
        </w:rPr>
        <w:t>12</w:t>
      </w:r>
    </w:p>
    <w:p w:rsidR="00BA0895" w:rsidRDefault="00BA0895" w:rsidP="00BA0895">
      <w:pPr>
        <w:spacing w:after="0" w:line="240" w:lineRule="auto"/>
        <w:rPr>
          <w:rFonts w:ascii="Times New Roman" w:eastAsia="Calibri" w:hAnsi="Times New Roman"/>
          <w:sz w:val="28"/>
          <w:szCs w:val="28"/>
          <w:lang w:eastAsia="en-US"/>
        </w:rPr>
      </w:pPr>
    </w:p>
    <w:p w:rsidR="00BA0895" w:rsidRDefault="00BA0895" w:rsidP="00BA0895">
      <w:pPr>
        <w:spacing w:after="0" w:line="240" w:lineRule="auto"/>
        <w:jc w:val="right"/>
        <w:rPr>
          <w:rFonts w:ascii="Times New Roman" w:hAnsi="Times New Roman"/>
          <w:sz w:val="28"/>
          <w:szCs w:val="28"/>
        </w:rPr>
      </w:pPr>
    </w:p>
    <w:p w:rsidR="00BA0895" w:rsidRPr="004B6085" w:rsidRDefault="00BA0895" w:rsidP="00BA0895">
      <w:pPr>
        <w:spacing w:after="0" w:line="240" w:lineRule="auto"/>
        <w:jc w:val="center"/>
        <w:rPr>
          <w:rFonts w:ascii="Times New Roman" w:hAnsi="Times New Roman"/>
          <w:sz w:val="28"/>
          <w:szCs w:val="28"/>
        </w:rPr>
      </w:pPr>
      <w:r w:rsidRPr="004B6085">
        <w:rPr>
          <w:rFonts w:ascii="Times New Roman" w:hAnsi="Times New Roman"/>
          <w:sz w:val="28"/>
          <w:szCs w:val="28"/>
        </w:rPr>
        <w:t>СТОИМОСТЬ</w:t>
      </w:r>
    </w:p>
    <w:p w:rsidR="00BA0895" w:rsidRPr="004B6085" w:rsidRDefault="00BA0895" w:rsidP="00BA0895">
      <w:pPr>
        <w:spacing w:after="0" w:line="240" w:lineRule="auto"/>
        <w:jc w:val="center"/>
        <w:rPr>
          <w:rFonts w:ascii="Times New Roman" w:hAnsi="Times New Roman"/>
          <w:sz w:val="28"/>
          <w:szCs w:val="28"/>
        </w:rPr>
      </w:pPr>
      <w:r w:rsidRPr="004B6085">
        <w:rPr>
          <w:rFonts w:ascii="Times New Roman" w:hAnsi="Times New Roman"/>
          <w:sz w:val="28"/>
          <w:szCs w:val="28"/>
        </w:rPr>
        <w:t xml:space="preserve">услуг,  предоставляемых согласно </w:t>
      </w:r>
      <w:r w:rsidRPr="004B6085">
        <w:rPr>
          <w:rFonts w:ascii="Times New Roman" w:eastAsia="Times New Roman" w:hAnsi="Times New Roman"/>
          <w:sz w:val="28"/>
          <w:szCs w:val="28"/>
        </w:rPr>
        <w:t xml:space="preserve">гарантированному перечню услуг по погребению на территории </w:t>
      </w:r>
      <w:r>
        <w:rPr>
          <w:rFonts w:ascii="Times New Roman" w:eastAsia="Times New Roman" w:hAnsi="Times New Roman"/>
          <w:sz w:val="28"/>
          <w:szCs w:val="28"/>
        </w:rPr>
        <w:t xml:space="preserve">Гражданцевского </w:t>
      </w:r>
      <w:r w:rsidRPr="004B6085">
        <w:rPr>
          <w:rFonts w:ascii="Times New Roman" w:eastAsia="Times New Roman" w:hAnsi="Times New Roman"/>
          <w:sz w:val="28"/>
          <w:szCs w:val="28"/>
        </w:rPr>
        <w:t>сельсовета Северного района Новосибирской области</w:t>
      </w:r>
      <w:r w:rsidRPr="004B6085">
        <w:rPr>
          <w:rFonts w:ascii="Times New Roman" w:hAnsi="Times New Roman"/>
          <w:sz w:val="28"/>
          <w:szCs w:val="28"/>
        </w:rPr>
        <w:t xml:space="preserve"> с 01 февраля 2019 года</w:t>
      </w:r>
    </w:p>
    <w:p w:rsidR="00BA0895" w:rsidRDefault="00BA0895" w:rsidP="00BA0895">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BA0895" w:rsidTr="00FC2052">
        <w:tc>
          <w:tcPr>
            <w:tcW w:w="817"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rPr>
                <w:rFonts w:ascii="Times New Roman" w:hAnsi="Times New Roman"/>
                <w:sz w:val="28"/>
                <w:szCs w:val="28"/>
                <w:lang w:eastAsia="en-US"/>
              </w:rPr>
            </w:pPr>
            <w:r>
              <w:rPr>
                <w:rFonts w:ascii="Times New Roman" w:hAnsi="Times New Roman"/>
                <w:sz w:val="28"/>
                <w:szCs w:val="28"/>
              </w:rPr>
              <w:t xml:space="preserve">№ </w:t>
            </w:r>
            <w:proofErr w:type="spellStart"/>
            <w:proofErr w:type="gramStart"/>
            <w:r>
              <w:rPr>
                <w:rFonts w:ascii="Times New Roman" w:hAnsi="Times New Roman"/>
                <w:sz w:val="28"/>
                <w:szCs w:val="28"/>
              </w:rPr>
              <w:lastRenderedPageBreak/>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jc w:val="center"/>
              <w:rPr>
                <w:rFonts w:ascii="Times New Roman" w:hAnsi="Times New Roman"/>
                <w:sz w:val="28"/>
                <w:szCs w:val="28"/>
                <w:lang w:eastAsia="en-US"/>
              </w:rPr>
            </w:pPr>
            <w:r>
              <w:rPr>
                <w:rFonts w:ascii="Times New Roman" w:hAnsi="Times New Roman"/>
                <w:sz w:val="28"/>
                <w:szCs w:val="28"/>
              </w:rPr>
              <w:lastRenderedPageBreak/>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jc w:val="center"/>
              <w:rPr>
                <w:rFonts w:ascii="Times New Roman" w:hAnsi="Times New Roman"/>
                <w:sz w:val="28"/>
                <w:szCs w:val="28"/>
              </w:rPr>
            </w:pPr>
            <w:r>
              <w:rPr>
                <w:rFonts w:ascii="Times New Roman" w:hAnsi="Times New Roman"/>
                <w:sz w:val="28"/>
                <w:szCs w:val="28"/>
              </w:rPr>
              <w:t xml:space="preserve">Стоимость услуг по </w:t>
            </w:r>
            <w:r>
              <w:rPr>
                <w:rFonts w:ascii="Times New Roman" w:hAnsi="Times New Roman"/>
                <w:sz w:val="28"/>
                <w:szCs w:val="28"/>
              </w:rPr>
              <w:lastRenderedPageBreak/>
              <w:t>погребению путем предания тела (останков) умершего земле (налогом на добавленную стоимость не облагается),</w:t>
            </w:r>
          </w:p>
          <w:p w:rsidR="00BA0895" w:rsidRDefault="00BA0895" w:rsidP="00FC2052">
            <w:pPr>
              <w:spacing w:after="0" w:line="240" w:lineRule="auto"/>
              <w:jc w:val="center"/>
              <w:rPr>
                <w:rFonts w:ascii="Times New Roman" w:hAnsi="Times New Roman"/>
                <w:sz w:val="28"/>
                <w:szCs w:val="28"/>
                <w:lang w:eastAsia="en-US"/>
              </w:rPr>
            </w:pPr>
            <w:r>
              <w:rPr>
                <w:rFonts w:ascii="Times New Roman" w:hAnsi="Times New Roman"/>
                <w:sz w:val="28"/>
                <w:szCs w:val="28"/>
              </w:rPr>
              <w:t>(рублей)</w:t>
            </w:r>
          </w:p>
        </w:tc>
      </w:tr>
      <w:tr w:rsidR="00BA0895" w:rsidTr="00FC2052">
        <w:tc>
          <w:tcPr>
            <w:tcW w:w="817"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lastRenderedPageBreak/>
              <w:t>1.</w:t>
            </w: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jc w:val="center"/>
              <w:rPr>
                <w:rFonts w:ascii="Times New Roman" w:hAnsi="Times New Roman"/>
                <w:sz w:val="28"/>
                <w:szCs w:val="28"/>
                <w:lang w:eastAsia="en-US"/>
              </w:rPr>
            </w:pPr>
            <w:r>
              <w:rPr>
                <w:rFonts w:ascii="Times New Roman" w:hAnsi="Times New Roman"/>
                <w:sz w:val="28"/>
                <w:szCs w:val="28"/>
              </w:rPr>
              <w:t>0</w:t>
            </w:r>
          </w:p>
        </w:tc>
      </w:tr>
      <w:tr w:rsidR="00BA0895" w:rsidTr="00FC2052">
        <w:tc>
          <w:tcPr>
            <w:tcW w:w="817"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Pr="00B8062A" w:rsidRDefault="00BA0895" w:rsidP="00FC2052">
            <w:pPr>
              <w:spacing w:after="0" w:line="240" w:lineRule="auto"/>
              <w:jc w:val="center"/>
              <w:rPr>
                <w:rFonts w:ascii="Times New Roman" w:hAnsi="Times New Roman"/>
                <w:color w:val="000000" w:themeColor="text1"/>
                <w:sz w:val="28"/>
                <w:szCs w:val="28"/>
                <w:lang w:eastAsia="en-US"/>
              </w:rPr>
            </w:pPr>
            <w:r w:rsidRPr="00B8062A">
              <w:rPr>
                <w:rFonts w:ascii="Times New Roman" w:hAnsi="Times New Roman"/>
                <w:color w:val="000000" w:themeColor="text1"/>
                <w:sz w:val="28"/>
                <w:szCs w:val="28"/>
              </w:rPr>
              <w:t>3349,00</w:t>
            </w:r>
          </w:p>
        </w:tc>
      </w:tr>
      <w:tr w:rsidR="00BA0895" w:rsidTr="00FC2052">
        <w:tc>
          <w:tcPr>
            <w:tcW w:w="817"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eastAsia="Times New Roman" w:hAnsi="Times New Roman"/>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Pr="00B8062A" w:rsidRDefault="00BA0895" w:rsidP="00FC2052">
            <w:pPr>
              <w:spacing w:after="0" w:line="240" w:lineRule="auto"/>
              <w:jc w:val="center"/>
              <w:rPr>
                <w:rFonts w:ascii="Times New Roman" w:hAnsi="Times New Roman"/>
                <w:color w:val="000000" w:themeColor="text1"/>
                <w:sz w:val="28"/>
                <w:szCs w:val="28"/>
                <w:lang w:eastAsia="en-US"/>
              </w:rPr>
            </w:pPr>
            <w:r w:rsidRPr="00B8062A">
              <w:rPr>
                <w:rFonts w:ascii="Times New Roman" w:hAnsi="Times New Roman"/>
                <w:color w:val="000000" w:themeColor="text1"/>
                <w:sz w:val="28"/>
                <w:szCs w:val="28"/>
              </w:rPr>
              <w:t>585,40</w:t>
            </w:r>
          </w:p>
        </w:tc>
      </w:tr>
      <w:tr w:rsidR="00BA0895" w:rsidTr="00FC2052">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Pr="00B8062A" w:rsidRDefault="00BA0895" w:rsidP="00FC2052">
            <w:pPr>
              <w:spacing w:after="0" w:line="240" w:lineRule="auto"/>
              <w:jc w:val="center"/>
              <w:rPr>
                <w:rFonts w:ascii="Times New Roman" w:hAnsi="Times New Roman"/>
                <w:color w:val="000000" w:themeColor="text1"/>
                <w:sz w:val="28"/>
                <w:szCs w:val="28"/>
                <w:lang w:eastAsia="en-US"/>
              </w:rPr>
            </w:pPr>
            <w:r w:rsidRPr="00B8062A">
              <w:rPr>
                <w:rFonts w:ascii="Times New Roman" w:hAnsi="Times New Roman"/>
                <w:color w:val="000000" w:themeColor="text1"/>
                <w:sz w:val="28"/>
                <w:szCs w:val="28"/>
              </w:rPr>
              <w:t>3201,36</w:t>
            </w:r>
          </w:p>
        </w:tc>
      </w:tr>
      <w:tr w:rsidR="00BA0895" w:rsidTr="00FC205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rPr>
                <w:rFonts w:ascii="Times New Roman" w:hAnsi="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proofErr w:type="spellStart"/>
            <w:r>
              <w:rPr>
                <w:rFonts w:ascii="Times New Roman" w:hAnsi="Times New Roman"/>
                <w:sz w:val="28"/>
                <w:szCs w:val="28"/>
              </w:rPr>
              <w:t>в.т.ч</w:t>
            </w:r>
            <w:proofErr w:type="gramStart"/>
            <w:r>
              <w:rPr>
                <w:rFonts w:ascii="Times New Roman" w:hAnsi="Times New Roman"/>
                <w:sz w:val="28"/>
                <w:szCs w:val="28"/>
              </w:rPr>
              <w:t>.с</w:t>
            </w:r>
            <w:proofErr w:type="gramEnd"/>
            <w:r>
              <w:rPr>
                <w:rFonts w:ascii="Times New Roman" w:hAnsi="Times New Roman"/>
                <w:sz w:val="28"/>
                <w:szCs w:val="28"/>
              </w:rPr>
              <w:t>тоимость</w:t>
            </w:r>
            <w:proofErr w:type="spellEnd"/>
            <w:r>
              <w:rPr>
                <w:rFonts w:ascii="Times New Roman" w:hAnsi="Times New Roman"/>
                <w:sz w:val="28"/>
                <w:szCs w:val="28"/>
              </w:rPr>
              <w:t xml:space="preserve">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Pr="00B8062A" w:rsidRDefault="00BA0895" w:rsidP="00FC2052">
            <w:pPr>
              <w:spacing w:after="0" w:line="240" w:lineRule="auto"/>
              <w:jc w:val="center"/>
              <w:rPr>
                <w:rFonts w:ascii="Times New Roman" w:hAnsi="Times New Roman"/>
                <w:color w:val="000000" w:themeColor="text1"/>
                <w:sz w:val="28"/>
                <w:szCs w:val="28"/>
                <w:lang w:eastAsia="en-US"/>
              </w:rPr>
            </w:pPr>
            <w:r w:rsidRPr="00B8062A">
              <w:rPr>
                <w:rFonts w:ascii="Times New Roman" w:hAnsi="Times New Roman"/>
                <w:color w:val="000000" w:themeColor="text1"/>
                <w:sz w:val="28"/>
                <w:szCs w:val="28"/>
              </w:rPr>
              <w:t>2368,18</w:t>
            </w:r>
          </w:p>
        </w:tc>
      </w:tr>
      <w:tr w:rsidR="00BA0895" w:rsidTr="00FC2052">
        <w:tc>
          <w:tcPr>
            <w:tcW w:w="817" w:type="dxa"/>
            <w:tcBorders>
              <w:top w:val="single" w:sz="4" w:space="0" w:color="auto"/>
              <w:left w:val="single" w:sz="4" w:space="0" w:color="auto"/>
              <w:bottom w:val="single" w:sz="4" w:space="0" w:color="auto"/>
              <w:right w:val="single" w:sz="4" w:space="0" w:color="auto"/>
            </w:tcBorders>
          </w:tcPr>
          <w:p w:rsidR="00BA0895" w:rsidRDefault="00BA0895" w:rsidP="00FC2052">
            <w:pPr>
              <w:spacing w:after="0" w:line="240" w:lineRule="auto"/>
              <w:jc w:val="both"/>
              <w:rPr>
                <w:rFonts w:ascii="Times New Roman" w:hAnsi="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jc w:val="center"/>
              <w:rPr>
                <w:rFonts w:ascii="Times New Roman" w:hAnsi="Times New Roman"/>
                <w:sz w:val="28"/>
                <w:szCs w:val="28"/>
                <w:lang w:eastAsia="en-US"/>
              </w:rPr>
            </w:pPr>
            <w:r>
              <w:rPr>
                <w:rFonts w:ascii="Times New Roman" w:hAnsi="Times New Roman"/>
                <w:sz w:val="28"/>
                <w:szCs w:val="28"/>
              </w:rPr>
              <w:t>7135,76</w:t>
            </w:r>
          </w:p>
        </w:tc>
      </w:tr>
    </w:tbl>
    <w:p w:rsidR="00BA0895" w:rsidRDefault="00BA0895" w:rsidP="00BA0895">
      <w:pPr>
        <w:spacing w:after="0" w:line="240" w:lineRule="auto"/>
        <w:jc w:val="both"/>
        <w:rPr>
          <w:rFonts w:ascii="Times New Roman" w:hAnsi="Times New Roman"/>
          <w:sz w:val="28"/>
          <w:szCs w:val="28"/>
          <w:lang w:eastAsia="en-US"/>
        </w:rPr>
      </w:pPr>
    </w:p>
    <w:p w:rsidR="00BA0895" w:rsidRDefault="00BA0895" w:rsidP="00BA0895">
      <w:pPr>
        <w:spacing w:after="0" w:line="240" w:lineRule="auto"/>
        <w:jc w:val="both"/>
        <w:rPr>
          <w:rFonts w:ascii="Times New Roman" w:hAnsi="Times New Roman"/>
          <w:sz w:val="28"/>
          <w:szCs w:val="28"/>
        </w:rPr>
      </w:pP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Приложение № 6</w:t>
      </w:r>
      <w:r w:rsidRPr="00391B33">
        <w:rPr>
          <w:rFonts w:ascii="Times New Roman" w:eastAsia="Times New Roman" w:hAnsi="Times New Roman"/>
          <w:color w:val="000000" w:themeColor="text1"/>
          <w:sz w:val="28"/>
          <w:szCs w:val="28"/>
        </w:rPr>
        <w:t xml:space="preserve">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к постановлению администрации </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hAnsi="Times New Roman"/>
          <w:color w:val="000000" w:themeColor="text1"/>
          <w:sz w:val="28"/>
          <w:szCs w:val="28"/>
        </w:rPr>
        <w:t>Гражданцевского</w:t>
      </w:r>
      <w:r w:rsidRPr="00391B33">
        <w:rPr>
          <w:rFonts w:ascii="Times New Roman" w:eastAsia="Times New Roman" w:hAnsi="Times New Roman"/>
          <w:color w:val="000000" w:themeColor="text1"/>
          <w:sz w:val="28"/>
          <w:szCs w:val="28"/>
        </w:rPr>
        <w:t xml:space="preserve"> сельсовета</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Северного района Новосибирской области</w:t>
      </w:r>
    </w:p>
    <w:p w:rsidR="00BA0895" w:rsidRPr="00391B33" w:rsidRDefault="00BA0895" w:rsidP="00BA0895">
      <w:pPr>
        <w:spacing w:after="0" w:line="240" w:lineRule="auto"/>
        <w:jc w:val="right"/>
        <w:rPr>
          <w:rFonts w:ascii="Times New Roman" w:eastAsia="Times New Roman" w:hAnsi="Times New Roman"/>
          <w:color w:val="000000" w:themeColor="text1"/>
          <w:sz w:val="28"/>
          <w:szCs w:val="28"/>
        </w:rPr>
      </w:pPr>
      <w:r w:rsidRPr="00391B33">
        <w:rPr>
          <w:rFonts w:ascii="Times New Roman" w:eastAsia="Times New Roman" w:hAnsi="Times New Roman"/>
          <w:color w:val="000000" w:themeColor="text1"/>
          <w:sz w:val="28"/>
          <w:szCs w:val="28"/>
        </w:rPr>
        <w:t xml:space="preserve"> от  </w:t>
      </w:r>
      <w:r>
        <w:rPr>
          <w:rFonts w:ascii="Times New Roman" w:eastAsia="Times New Roman" w:hAnsi="Times New Roman"/>
          <w:color w:val="000000" w:themeColor="text1"/>
          <w:sz w:val="28"/>
          <w:szCs w:val="28"/>
        </w:rPr>
        <w:t>01.02</w:t>
      </w:r>
      <w:r w:rsidRPr="00391B33">
        <w:rPr>
          <w:rFonts w:ascii="Times New Roman" w:eastAsia="Times New Roman" w:hAnsi="Times New Roman"/>
          <w:color w:val="000000" w:themeColor="text1"/>
          <w:sz w:val="28"/>
          <w:szCs w:val="28"/>
        </w:rPr>
        <w:t xml:space="preserve">.2019  № </w:t>
      </w:r>
      <w:r>
        <w:rPr>
          <w:rFonts w:ascii="Times New Roman" w:eastAsia="Times New Roman" w:hAnsi="Times New Roman"/>
          <w:color w:val="000000" w:themeColor="text1"/>
          <w:sz w:val="28"/>
          <w:szCs w:val="28"/>
        </w:rPr>
        <w:t>12</w:t>
      </w:r>
    </w:p>
    <w:p w:rsidR="00BA0895" w:rsidRDefault="00BA0895" w:rsidP="00BA0895">
      <w:pPr>
        <w:spacing w:after="0" w:line="240" w:lineRule="auto"/>
        <w:jc w:val="right"/>
        <w:rPr>
          <w:rFonts w:ascii="Times New Roman" w:eastAsia="Calibri" w:hAnsi="Times New Roman"/>
          <w:sz w:val="28"/>
          <w:szCs w:val="28"/>
          <w:lang w:eastAsia="en-US"/>
        </w:rPr>
      </w:pPr>
    </w:p>
    <w:p w:rsidR="00BA0895" w:rsidRDefault="00BA0895" w:rsidP="00BA0895">
      <w:pPr>
        <w:spacing w:after="0" w:line="240" w:lineRule="auto"/>
        <w:jc w:val="right"/>
        <w:rPr>
          <w:rFonts w:ascii="Times New Roman" w:hAnsi="Times New Roman"/>
          <w:sz w:val="28"/>
          <w:szCs w:val="28"/>
        </w:rPr>
      </w:pPr>
    </w:p>
    <w:p w:rsidR="00BA0895" w:rsidRDefault="00BA0895" w:rsidP="00BA0895">
      <w:pPr>
        <w:spacing w:after="0" w:line="240" w:lineRule="auto"/>
        <w:rPr>
          <w:rFonts w:ascii="Times New Roman" w:hAnsi="Times New Roman"/>
          <w:sz w:val="28"/>
          <w:szCs w:val="28"/>
        </w:rPr>
      </w:pPr>
    </w:p>
    <w:p w:rsidR="00BA0895" w:rsidRPr="004B6085" w:rsidRDefault="00BA0895" w:rsidP="00BA0895">
      <w:pPr>
        <w:spacing w:after="0" w:line="240" w:lineRule="auto"/>
        <w:jc w:val="center"/>
        <w:rPr>
          <w:rFonts w:ascii="Times New Roman" w:hAnsi="Times New Roman"/>
          <w:sz w:val="28"/>
          <w:szCs w:val="28"/>
        </w:rPr>
      </w:pPr>
      <w:r w:rsidRPr="004B6085">
        <w:rPr>
          <w:rFonts w:ascii="Times New Roman" w:hAnsi="Times New Roman"/>
          <w:sz w:val="28"/>
          <w:szCs w:val="28"/>
        </w:rPr>
        <w:t>СТОИМОСТЬ</w:t>
      </w:r>
    </w:p>
    <w:p w:rsidR="00BA0895" w:rsidRPr="00E85392" w:rsidRDefault="00BA0895" w:rsidP="00BA0895">
      <w:pPr>
        <w:spacing w:after="0" w:line="240" w:lineRule="auto"/>
        <w:jc w:val="center"/>
        <w:rPr>
          <w:rFonts w:ascii="Times New Roman" w:hAnsi="Times New Roman" w:cs="Times New Roman"/>
          <w:sz w:val="28"/>
          <w:szCs w:val="28"/>
        </w:rPr>
      </w:pPr>
      <w:proofErr w:type="gramStart"/>
      <w:r w:rsidRPr="00B8062A">
        <w:rPr>
          <w:rFonts w:ascii="Times New Roman" w:hAnsi="Times New Roman"/>
          <w:color w:val="000000" w:themeColor="text1"/>
          <w:sz w:val="28"/>
          <w:szCs w:val="28"/>
        </w:rPr>
        <w:t xml:space="preserve">услуг, предоставляемых </w:t>
      </w:r>
      <w:r w:rsidRPr="00B8062A">
        <w:rPr>
          <w:rFonts w:ascii="Times New Roman" w:eastAsia="Times New Roman" w:hAnsi="Times New Roman"/>
          <w:color w:val="000000" w:themeColor="text1"/>
          <w:sz w:val="28"/>
          <w:szCs w:val="28"/>
        </w:rPr>
        <w:t xml:space="preserve">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w:t>
      </w:r>
      <w:r w:rsidRPr="00B8062A">
        <w:rPr>
          <w:rFonts w:ascii="Times New Roman" w:eastAsia="Times New Roman" w:hAnsi="Times New Roman" w:cs="Times New Roman"/>
          <w:color w:val="000000" w:themeColor="text1"/>
          <w:sz w:val="28"/>
          <w:szCs w:val="28"/>
        </w:rPr>
        <w:t xml:space="preserve">или при невозможности осуществить ими погребение, а также при отсутствии лиц, взявших на себя обязанность осуществить погребение, или </w:t>
      </w:r>
      <w:r w:rsidRPr="00B8062A">
        <w:rPr>
          <w:rFonts w:ascii="Times New Roman" w:hAnsi="Times New Roman" w:cs="Times New Roman"/>
          <w:color w:val="000000" w:themeColor="text1"/>
          <w:sz w:val="28"/>
          <w:szCs w:val="28"/>
        </w:rPr>
        <w:t>умерших, личность которых не установлена органами внутренних дел</w:t>
      </w:r>
      <w:r>
        <w:rPr>
          <w:rFonts w:ascii="Times New Roman" w:hAnsi="Times New Roman" w:cs="Times New Roman"/>
          <w:color w:val="000000" w:themeColor="text1"/>
          <w:sz w:val="28"/>
          <w:szCs w:val="28"/>
        </w:rPr>
        <w:t xml:space="preserve"> </w:t>
      </w:r>
      <w:r w:rsidRPr="00B8062A">
        <w:rPr>
          <w:rFonts w:ascii="Times New Roman" w:eastAsia="Times New Roman" w:hAnsi="Times New Roman"/>
          <w:color w:val="000000" w:themeColor="text1"/>
          <w:sz w:val="28"/>
          <w:szCs w:val="28"/>
        </w:rPr>
        <w:t xml:space="preserve">на территории </w:t>
      </w:r>
      <w:r>
        <w:rPr>
          <w:rFonts w:ascii="Times New Roman" w:eastAsia="Times New Roman" w:hAnsi="Times New Roman"/>
          <w:color w:val="000000" w:themeColor="text1"/>
          <w:sz w:val="28"/>
          <w:szCs w:val="28"/>
        </w:rPr>
        <w:t xml:space="preserve">Гражданцевского </w:t>
      </w:r>
      <w:r w:rsidRPr="00B8062A">
        <w:rPr>
          <w:rFonts w:ascii="Times New Roman" w:eastAsia="Times New Roman" w:hAnsi="Times New Roman"/>
          <w:color w:val="000000" w:themeColor="text1"/>
          <w:sz w:val="28"/>
          <w:szCs w:val="28"/>
        </w:rPr>
        <w:t>сельсовета</w:t>
      </w:r>
      <w:r w:rsidRPr="004B6085">
        <w:rPr>
          <w:rFonts w:ascii="Times New Roman" w:eastAsia="Times New Roman" w:hAnsi="Times New Roman"/>
          <w:sz w:val="28"/>
          <w:szCs w:val="28"/>
        </w:rPr>
        <w:t xml:space="preserve"> Северного района  Новосибирской области </w:t>
      </w:r>
      <w:r w:rsidRPr="004B6085">
        <w:rPr>
          <w:rFonts w:ascii="Times New Roman" w:hAnsi="Times New Roman"/>
          <w:sz w:val="28"/>
          <w:szCs w:val="28"/>
        </w:rPr>
        <w:t>с 01 февраля 2019 года</w:t>
      </w:r>
      <w:proofErr w:type="gramEnd"/>
    </w:p>
    <w:p w:rsidR="00BA0895" w:rsidRDefault="00BA0895" w:rsidP="00BA0895">
      <w:pPr>
        <w:spacing w:after="0" w:line="240" w:lineRule="auto"/>
        <w:jc w:val="center"/>
        <w:rPr>
          <w:rFonts w:ascii="Times New Roman" w:hAnsi="Times New Roman"/>
          <w:sz w:val="28"/>
          <w:szCs w:val="28"/>
        </w:rPr>
      </w:pPr>
    </w:p>
    <w:p w:rsidR="00BA0895" w:rsidRDefault="00BA0895" w:rsidP="00BA0895">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BA0895" w:rsidTr="00FC2052">
        <w:tc>
          <w:tcPr>
            <w:tcW w:w="817"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rPr>
                <w:rFonts w:ascii="Times New Roman" w:hAnsi="Times New Roman"/>
                <w:sz w:val="28"/>
                <w:szCs w:val="28"/>
                <w:lang w:eastAsia="en-US"/>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jc w:val="center"/>
              <w:rPr>
                <w:rFonts w:ascii="Times New Roman" w:hAnsi="Times New Roman"/>
                <w:sz w:val="28"/>
                <w:szCs w:val="28"/>
                <w:lang w:eastAsia="en-US"/>
              </w:rPr>
            </w:pPr>
            <w:r>
              <w:rPr>
                <w:rFonts w:ascii="Times New Roman" w:hAnsi="Times New Roman"/>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jc w:val="center"/>
              <w:rPr>
                <w:rFonts w:ascii="Times New Roman" w:hAnsi="Times New Roman"/>
                <w:sz w:val="28"/>
                <w:szCs w:val="28"/>
              </w:rPr>
            </w:pPr>
            <w:r>
              <w:rPr>
                <w:rFonts w:ascii="Times New Roman" w:hAnsi="Times New Roman"/>
                <w:sz w:val="28"/>
                <w:szCs w:val="28"/>
              </w:rPr>
              <w:t>Стоимость услуг по погребению путем предания тела (останков) умершего земле (налогом на добавленную стоимость не облагается),</w:t>
            </w:r>
          </w:p>
          <w:p w:rsidR="00BA0895" w:rsidRDefault="00BA0895" w:rsidP="00FC2052">
            <w:pPr>
              <w:spacing w:after="0" w:line="240" w:lineRule="auto"/>
              <w:jc w:val="center"/>
              <w:rPr>
                <w:rFonts w:ascii="Times New Roman" w:hAnsi="Times New Roman"/>
                <w:sz w:val="28"/>
                <w:szCs w:val="28"/>
                <w:lang w:eastAsia="en-US"/>
              </w:rPr>
            </w:pPr>
            <w:r>
              <w:rPr>
                <w:rFonts w:ascii="Times New Roman" w:hAnsi="Times New Roman"/>
                <w:sz w:val="28"/>
                <w:szCs w:val="28"/>
              </w:rPr>
              <w:t>(рублей)</w:t>
            </w:r>
          </w:p>
        </w:tc>
      </w:tr>
      <w:tr w:rsidR="00BA0895" w:rsidTr="00FC2052">
        <w:tc>
          <w:tcPr>
            <w:tcW w:w="817"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lastRenderedPageBreak/>
              <w:t>1.</w:t>
            </w: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jc w:val="center"/>
              <w:rPr>
                <w:rFonts w:ascii="Times New Roman" w:hAnsi="Times New Roman"/>
                <w:sz w:val="28"/>
                <w:szCs w:val="28"/>
                <w:lang w:eastAsia="en-US"/>
              </w:rPr>
            </w:pPr>
            <w:r>
              <w:rPr>
                <w:rFonts w:ascii="Times New Roman" w:hAnsi="Times New Roman"/>
                <w:sz w:val="28"/>
                <w:szCs w:val="28"/>
              </w:rPr>
              <w:t>0</w:t>
            </w:r>
          </w:p>
        </w:tc>
      </w:tr>
      <w:tr w:rsidR="00BA0895" w:rsidTr="00FC2052">
        <w:tc>
          <w:tcPr>
            <w:tcW w:w="817"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jc w:val="center"/>
              <w:rPr>
                <w:rFonts w:ascii="Times New Roman" w:hAnsi="Times New Roman"/>
                <w:sz w:val="28"/>
                <w:szCs w:val="28"/>
                <w:lang w:eastAsia="en-US"/>
              </w:rPr>
            </w:pPr>
            <w:r>
              <w:rPr>
                <w:rFonts w:ascii="Times New Roman" w:hAnsi="Times New Roman"/>
                <w:sz w:val="28"/>
                <w:szCs w:val="28"/>
              </w:rPr>
              <w:t>313, 62</w:t>
            </w:r>
          </w:p>
        </w:tc>
      </w:tr>
      <w:tr w:rsidR="00BA0895" w:rsidTr="00FC2052">
        <w:tc>
          <w:tcPr>
            <w:tcW w:w="817"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Pr="00B8062A" w:rsidRDefault="00BA0895" w:rsidP="00FC2052">
            <w:pPr>
              <w:spacing w:after="0" w:line="240" w:lineRule="auto"/>
              <w:jc w:val="center"/>
              <w:rPr>
                <w:rFonts w:ascii="Times New Roman" w:hAnsi="Times New Roman"/>
                <w:color w:val="000000" w:themeColor="text1"/>
                <w:sz w:val="28"/>
                <w:szCs w:val="28"/>
                <w:lang w:eastAsia="en-US"/>
              </w:rPr>
            </w:pPr>
            <w:r w:rsidRPr="00B8062A">
              <w:rPr>
                <w:rFonts w:ascii="Times New Roman" w:hAnsi="Times New Roman"/>
                <w:color w:val="000000" w:themeColor="text1"/>
                <w:sz w:val="28"/>
                <w:szCs w:val="28"/>
              </w:rPr>
              <w:t>2977,26</w:t>
            </w:r>
          </w:p>
        </w:tc>
      </w:tr>
      <w:tr w:rsidR="00BA0895" w:rsidTr="00FC2052">
        <w:tc>
          <w:tcPr>
            <w:tcW w:w="817"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eastAsia="Times New Roman" w:hAnsi="Times New Roman"/>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Pr="00B8062A" w:rsidRDefault="00BA0895" w:rsidP="00FC2052">
            <w:pPr>
              <w:spacing w:after="0" w:line="240" w:lineRule="auto"/>
              <w:jc w:val="center"/>
              <w:rPr>
                <w:rFonts w:ascii="Times New Roman" w:hAnsi="Times New Roman"/>
                <w:color w:val="000000" w:themeColor="text1"/>
                <w:sz w:val="28"/>
                <w:szCs w:val="28"/>
                <w:lang w:eastAsia="en-US"/>
              </w:rPr>
            </w:pPr>
            <w:r w:rsidRPr="00B8062A">
              <w:rPr>
                <w:rFonts w:ascii="Times New Roman" w:hAnsi="Times New Roman"/>
                <w:color w:val="000000" w:themeColor="text1"/>
                <w:sz w:val="28"/>
                <w:szCs w:val="28"/>
              </w:rPr>
              <w:t>795,58</w:t>
            </w:r>
          </w:p>
        </w:tc>
      </w:tr>
      <w:tr w:rsidR="00BA0895" w:rsidTr="00FC2052">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5.</w:t>
            </w: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Pr="00B8062A" w:rsidRDefault="00BA0895" w:rsidP="00FC2052">
            <w:pPr>
              <w:spacing w:after="0" w:line="240" w:lineRule="auto"/>
              <w:jc w:val="center"/>
              <w:rPr>
                <w:rFonts w:ascii="Times New Roman" w:hAnsi="Times New Roman"/>
                <w:color w:val="000000" w:themeColor="text1"/>
                <w:sz w:val="28"/>
                <w:szCs w:val="28"/>
                <w:lang w:eastAsia="en-US"/>
              </w:rPr>
            </w:pPr>
            <w:r w:rsidRPr="00B8062A">
              <w:rPr>
                <w:rFonts w:ascii="Times New Roman" w:hAnsi="Times New Roman"/>
                <w:color w:val="000000" w:themeColor="text1"/>
                <w:sz w:val="28"/>
                <w:szCs w:val="28"/>
              </w:rPr>
              <w:t>3346,63</w:t>
            </w:r>
          </w:p>
        </w:tc>
      </w:tr>
      <w:tr w:rsidR="00BA0895" w:rsidTr="00FC205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895" w:rsidRDefault="00BA0895" w:rsidP="00FC2052">
            <w:pPr>
              <w:spacing w:after="0" w:line="240" w:lineRule="auto"/>
              <w:rPr>
                <w:rFonts w:ascii="Times New Roman" w:hAnsi="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Pr="00B8062A" w:rsidRDefault="00BA0895" w:rsidP="00FC2052">
            <w:pPr>
              <w:spacing w:after="0" w:line="240" w:lineRule="auto"/>
              <w:jc w:val="center"/>
              <w:rPr>
                <w:rFonts w:ascii="Times New Roman" w:hAnsi="Times New Roman"/>
                <w:color w:val="000000" w:themeColor="text1"/>
                <w:sz w:val="28"/>
                <w:szCs w:val="28"/>
                <w:lang w:eastAsia="en-US"/>
              </w:rPr>
            </w:pPr>
            <w:r w:rsidRPr="00B8062A">
              <w:rPr>
                <w:rFonts w:ascii="Times New Roman" w:hAnsi="Times New Roman"/>
                <w:color w:val="000000" w:themeColor="text1"/>
                <w:sz w:val="28"/>
                <w:szCs w:val="28"/>
              </w:rPr>
              <w:t>2513,45</w:t>
            </w:r>
          </w:p>
        </w:tc>
      </w:tr>
      <w:tr w:rsidR="00BA0895" w:rsidTr="00FC2052">
        <w:tc>
          <w:tcPr>
            <w:tcW w:w="817" w:type="dxa"/>
            <w:tcBorders>
              <w:top w:val="single" w:sz="4" w:space="0" w:color="auto"/>
              <w:left w:val="single" w:sz="4" w:space="0" w:color="auto"/>
              <w:bottom w:val="single" w:sz="4" w:space="0" w:color="auto"/>
              <w:right w:val="single" w:sz="4" w:space="0" w:color="auto"/>
            </w:tcBorders>
          </w:tcPr>
          <w:p w:rsidR="00BA0895" w:rsidRDefault="00BA0895" w:rsidP="00FC2052">
            <w:pPr>
              <w:spacing w:after="0" w:line="240" w:lineRule="auto"/>
              <w:jc w:val="both"/>
              <w:rPr>
                <w:rFonts w:ascii="Times New Roman" w:hAnsi="Times New Roman"/>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BA0895" w:rsidRDefault="00BA0895" w:rsidP="00FC2052">
            <w:pPr>
              <w:spacing w:after="0" w:line="240" w:lineRule="auto"/>
              <w:jc w:val="both"/>
              <w:rPr>
                <w:rFonts w:ascii="Times New Roman" w:hAnsi="Times New Roman"/>
                <w:sz w:val="28"/>
                <w:szCs w:val="28"/>
                <w:lang w:eastAsia="en-US"/>
              </w:rPr>
            </w:pPr>
            <w:r>
              <w:rPr>
                <w:rFonts w:ascii="Times New Roman" w:hAnsi="Times New Roman"/>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BA0895" w:rsidRPr="00B8062A" w:rsidRDefault="00BA0895" w:rsidP="00FC2052">
            <w:pPr>
              <w:spacing w:after="0" w:line="240" w:lineRule="auto"/>
              <w:jc w:val="center"/>
              <w:rPr>
                <w:rFonts w:ascii="Times New Roman" w:hAnsi="Times New Roman"/>
                <w:color w:val="000000" w:themeColor="text1"/>
                <w:sz w:val="28"/>
                <w:szCs w:val="28"/>
                <w:lang w:eastAsia="en-US"/>
              </w:rPr>
            </w:pPr>
            <w:r w:rsidRPr="00B8062A">
              <w:rPr>
                <w:rFonts w:ascii="Times New Roman" w:hAnsi="Times New Roman"/>
                <w:color w:val="000000" w:themeColor="text1"/>
                <w:sz w:val="28"/>
                <w:szCs w:val="28"/>
              </w:rPr>
              <w:t>7433,09</w:t>
            </w:r>
          </w:p>
        </w:tc>
      </w:tr>
    </w:tbl>
    <w:p w:rsidR="00BA0895" w:rsidRDefault="00BA0895" w:rsidP="00BA089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АДМИНИСТРАЦИЯ ГРАЖДАНЦЕВСКОГО СЕЛЬСОВЕТА</w:t>
      </w:r>
    </w:p>
    <w:p w:rsidR="00BA0895" w:rsidRDefault="00BA0895" w:rsidP="00BA0895">
      <w:pPr>
        <w:spacing w:after="0" w:line="240" w:lineRule="auto"/>
        <w:ind w:left="540" w:right="1615"/>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BA0895" w:rsidRDefault="00BA0895" w:rsidP="00BA0895">
      <w:pPr>
        <w:spacing w:after="0" w:line="240" w:lineRule="auto"/>
        <w:ind w:left="540" w:right="1615"/>
        <w:jc w:val="center"/>
        <w:rPr>
          <w:rFonts w:ascii="Times New Roman" w:hAnsi="Times New Roman"/>
          <w:sz w:val="28"/>
          <w:szCs w:val="28"/>
        </w:rPr>
      </w:pPr>
    </w:p>
    <w:p w:rsidR="00BA0895" w:rsidRDefault="00BA0895" w:rsidP="00BA0895">
      <w:pPr>
        <w:spacing w:after="0" w:line="240" w:lineRule="auto"/>
        <w:ind w:left="540" w:right="1615"/>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BA0895" w:rsidRDefault="00BA0895" w:rsidP="00BA0895">
      <w:pPr>
        <w:spacing w:after="0" w:line="240" w:lineRule="auto"/>
        <w:ind w:left="540" w:right="1615"/>
        <w:jc w:val="center"/>
        <w:rPr>
          <w:rFonts w:ascii="Times New Roman" w:hAnsi="Times New Roman"/>
          <w:sz w:val="28"/>
          <w:szCs w:val="28"/>
        </w:rPr>
      </w:pPr>
    </w:p>
    <w:p w:rsidR="00BA0895" w:rsidRDefault="00BA0895" w:rsidP="00BA0895">
      <w:pPr>
        <w:tabs>
          <w:tab w:val="left" w:pos="0"/>
        </w:tabs>
        <w:spacing w:after="0" w:line="240" w:lineRule="auto"/>
        <w:ind w:right="76"/>
        <w:jc w:val="center"/>
        <w:rPr>
          <w:rFonts w:ascii="Times New Roman" w:hAnsi="Times New Roman"/>
          <w:sz w:val="28"/>
          <w:szCs w:val="28"/>
        </w:rPr>
      </w:pPr>
      <w:r>
        <w:rPr>
          <w:rFonts w:ascii="Times New Roman" w:hAnsi="Times New Roman"/>
          <w:sz w:val="28"/>
          <w:szCs w:val="28"/>
        </w:rPr>
        <w:t>15.02.2019                         с. Гражданцево                                         №  13</w:t>
      </w:r>
    </w:p>
    <w:p w:rsidR="00BA0895" w:rsidRDefault="00BA0895" w:rsidP="00BA0895">
      <w:pPr>
        <w:tabs>
          <w:tab w:val="left" w:pos="0"/>
        </w:tabs>
        <w:ind w:right="76"/>
        <w:jc w:val="center"/>
        <w:rPr>
          <w:rFonts w:ascii="Calibri" w:hAnsi="Calibri"/>
          <w:sz w:val="28"/>
          <w:szCs w:val="28"/>
        </w:rPr>
      </w:pPr>
    </w:p>
    <w:p w:rsidR="00BA0895" w:rsidRDefault="00BA0895" w:rsidP="00BA0895">
      <w:pPr>
        <w:pStyle w:val="a7"/>
        <w:jc w:val="center"/>
        <w:rPr>
          <w:rFonts w:ascii="Times New Roman" w:hAnsi="Times New Roman"/>
          <w:sz w:val="28"/>
          <w:szCs w:val="28"/>
        </w:rPr>
      </w:pPr>
      <w:r>
        <w:rPr>
          <w:rFonts w:ascii="Times New Roman" w:hAnsi="Times New Roman"/>
          <w:sz w:val="28"/>
          <w:szCs w:val="28"/>
        </w:rPr>
        <w:t xml:space="preserve">О внесении изменений в постановление администрации Гражданцевского сельсовета Северного района Новосибирской области от 09.01.2019 № 2 «Об утверждении Плана правотворческой деятельности </w:t>
      </w:r>
    </w:p>
    <w:p w:rsidR="00BA0895" w:rsidRDefault="00BA0895" w:rsidP="00BA0895">
      <w:pPr>
        <w:pStyle w:val="a7"/>
        <w:jc w:val="center"/>
        <w:rPr>
          <w:rFonts w:ascii="Times New Roman" w:hAnsi="Times New Roman"/>
          <w:sz w:val="28"/>
          <w:szCs w:val="28"/>
        </w:rPr>
      </w:pPr>
      <w:r>
        <w:rPr>
          <w:rFonts w:ascii="Times New Roman" w:hAnsi="Times New Roman"/>
          <w:sz w:val="28"/>
          <w:szCs w:val="28"/>
        </w:rPr>
        <w:t>администрации Гражданцевского сельсовета</w:t>
      </w:r>
    </w:p>
    <w:p w:rsidR="00BA0895" w:rsidRDefault="00BA0895" w:rsidP="00BA0895">
      <w:pPr>
        <w:pStyle w:val="a7"/>
        <w:jc w:val="center"/>
        <w:rPr>
          <w:rFonts w:ascii="Times New Roman" w:hAnsi="Times New Roman"/>
          <w:sz w:val="28"/>
          <w:szCs w:val="28"/>
        </w:rPr>
      </w:pPr>
      <w:r>
        <w:rPr>
          <w:rFonts w:ascii="Times New Roman" w:hAnsi="Times New Roman"/>
          <w:sz w:val="28"/>
          <w:szCs w:val="28"/>
        </w:rPr>
        <w:t>Северного района Новосибирской области на 2019 год»</w:t>
      </w:r>
    </w:p>
    <w:p w:rsidR="00BA0895" w:rsidRDefault="00BA0895" w:rsidP="00BA0895">
      <w:pPr>
        <w:pStyle w:val="a7"/>
        <w:jc w:val="center"/>
        <w:rPr>
          <w:rFonts w:ascii="Times New Roman" w:hAnsi="Times New Roman"/>
          <w:sz w:val="28"/>
          <w:szCs w:val="28"/>
        </w:rPr>
      </w:pPr>
    </w:p>
    <w:p w:rsidR="00BA0895" w:rsidRPr="00806E6F" w:rsidRDefault="00BA0895" w:rsidP="00BA0895">
      <w:pPr>
        <w:pStyle w:val="a7"/>
        <w:jc w:val="both"/>
        <w:rPr>
          <w:rFonts w:ascii="Times New Roman" w:hAnsi="Times New Roman"/>
          <w:sz w:val="28"/>
          <w:szCs w:val="28"/>
        </w:rPr>
      </w:pPr>
      <w:r w:rsidRPr="007E6271">
        <w:rPr>
          <w:rFonts w:ascii="Times New Roman" w:hAnsi="Times New Roman"/>
          <w:sz w:val="28"/>
          <w:szCs w:val="28"/>
        </w:rPr>
        <w:tab/>
      </w:r>
      <w:proofErr w:type="gramStart"/>
      <w:r w:rsidRPr="007E6271">
        <w:rPr>
          <w:rFonts w:ascii="Times New Roman" w:hAnsi="Times New Roman"/>
          <w:sz w:val="28"/>
          <w:szCs w:val="28"/>
        </w:rPr>
        <w:t>В связи  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w:t>
      </w:r>
      <w:proofErr w:type="gramEnd"/>
      <w:r w:rsidRPr="007E6271">
        <w:rPr>
          <w:rFonts w:ascii="Times New Roman" w:hAnsi="Times New Roman"/>
          <w:sz w:val="28"/>
          <w:szCs w:val="28"/>
        </w:rPr>
        <w:t xml:space="preserve"> </w:t>
      </w:r>
      <w:proofErr w:type="gramStart"/>
      <w:r w:rsidRPr="007E6271">
        <w:rPr>
          <w:rFonts w:ascii="Times New Roman" w:hAnsi="Times New Roman"/>
          <w:sz w:val="28"/>
          <w:szCs w:val="28"/>
        </w:rPr>
        <w:t xml:space="preserve">собой размещение сведений о доходах, расходах, об имуществе и обязательствах имущественного характера», Федеральным законом от 02.03.2007 № 25-ФЗ  «О муниципальной службе в Российской Федерации», Федеральными законами от 29.07.2017 № 217-ФЗ, от 03.08.2018 </w:t>
      </w:r>
      <w:r w:rsidRPr="007E6271">
        <w:rPr>
          <w:rFonts w:ascii="Times New Roman" w:hAnsi="Times New Roman"/>
          <w:sz w:val="28"/>
          <w:szCs w:val="28"/>
        </w:rPr>
        <w:br/>
        <w:t>№ 307-ФЗ, от 30.10.2018 № 382-ФЗ;</w:t>
      </w:r>
      <w:r>
        <w:rPr>
          <w:rFonts w:ascii="Times New Roman" w:hAnsi="Times New Roman"/>
          <w:sz w:val="28"/>
          <w:szCs w:val="28"/>
        </w:rPr>
        <w:t xml:space="preserve"> федеральным законом от 29.07.2017 № 217-ФЗ О ведении гражданами садоводства и </w:t>
      </w:r>
      <w:r w:rsidRPr="00E92266">
        <w:rPr>
          <w:rFonts w:ascii="Times New Roman" w:hAnsi="Times New Roman"/>
          <w:sz w:val="28"/>
          <w:szCs w:val="28"/>
        </w:rPr>
        <w:t>огородничества для собственных нужд и о внесении изменений в отдельные законодательные акты Российской Федерации»;</w:t>
      </w:r>
      <w:proofErr w:type="gramEnd"/>
      <w:r w:rsidRPr="00E92266">
        <w:rPr>
          <w:rFonts w:ascii="Times New Roman" w:hAnsi="Times New Roman"/>
          <w:sz w:val="28"/>
          <w:szCs w:val="28"/>
        </w:rPr>
        <w:t xml:space="preserve"> </w:t>
      </w:r>
      <w:proofErr w:type="gramStart"/>
      <w:r w:rsidRPr="00E92266">
        <w:rPr>
          <w:rFonts w:ascii="Times New Roman" w:hAnsi="Times New Roman"/>
          <w:sz w:val="28"/>
          <w:szCs w:val="28"/>
        </w:rPr>
        <w:t xml:space="preserve">постановлением Правительства РФ от 16.08.2018 № 952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постановлением Правительства Российской Федерации от </w:t>
      </w:r>
      <w:r w:rsidRPr="00E92266">
        <w:rPr>
          <w:rFonts w:ascii="Times New Roman" w:hAnsi="Times New Roman"/>
          <w:sz w:val="28"/>
          <w:szCs w:val="28"/>
        </w:rPr>
        <w:lastRenderedPageBreak/>
        <w:t>05.06.2015 № 554</w:t>
      </w:r>
      <w:r>
        <w:rPr>
          <w:rFonts w:ascii="Times New Roman" w:hAnsi="Times New Roman"/>
          <w:sz w:val="28"/>
          <w:szCs w:val="28"/>
        </w:rPr>
        <w:t>; постановлением Правительства РФ от 13.06.2018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w:t>
      </w:r>
      <w:proofErr w:type="gramEnd"/>
      <w:r>
        <w:rPr>
          <w:rFonts w:ascii="Times New Roman" w:hAnsi="Times New Roman"/>
          <w:sz w:val="28"/>
          <w:szCs w:val="28"/>
        </w:rPr>
        <w:t xml:space="preserve"> </w:t>
      </w:r>
      <w:proofErr w:type="gramStart"/>
      <w:r w:rsidRPr="00E92266">
        <w:rPr>
          <w:rFonts w:ascii="Times New Roman" w:hAnsi="Times New Roman"/>
          <w:sz w:val="28"/>
          <w:szCs w:val="28"/>
        </w:rPr>
        <w:t>соответствии со статьями 43 - 48 Федерального закона</w:t>
      </w:r>
      <w:r>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Уставом Гражданцевского сельсовета Северного района Новосибирской области, администрация Гражданцевского сельсовета Северного района Новосибирской области</w:t>
      </w:r>
      <w:proofErr w:type="gramEnd"/>
    </w:p>
    <w:p w:rsidR="00BA0895" w:rsidRDefault="00BA0895" w:rsidP="00BA08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BA0895" w:rsidRDefault="00BA0895" w:rsidP="00BA0895">
      <w:pPr>
        <w:pStyle w:val="a7"/>
        <w:numPr>
          <w:ilvl w:val="0"/>
          <w:numId w:val="12"/>
        </w:numPr>
        <w:rPr>
          <w:rFonts w:ascii="Times New Roman" w:eastAsiaTheme="minorHAnsi" w:hAnsi="Times New Roman"/>
          <w:sz w:val="28"/>
          <w:szCs w:val="28"/>
        </w:rPr>
      </w:pPr>
      <w:r>
        <w:rPr>
          <w:rFonts w:ascii="Times New Roman" w:hAnsi="Times New Roman"/>
          <w:sz w:val="28"/>
          <w:szCs w:val="28"/>
        </w:rPr>
        <w:t>Внести в План правотворческой деятельности администрации Гражданцевского сельсовета Северного района Новосибирской области на 2019 год изменения (Приложение к постановлению).</w:t>
      </w:r>
    </w:p>
    <w:p w:rsidR="00BA0895" w:rsidRDefault="00BA0895" w:rsidP="00BA0895">
      <w:pPr>
        <w:pStyle w:val="a9"/>
        <w:numPr>
          <w:ilvl w:val="0"/>
          <w:numId w:val="12"/>
        </w:numPr>
        <w:spacing w:after="0" w:line="240" w:lineRule="auto"/>
        <w:outlineLvl w:val="1"/>
        <w:rPr>
          <w:rFonts w:ascii="Times New Roman" w:hAnsi="Times New Roman"/>
          <w:bCs/>
          <w:color w:val="000000"/>
          <w:kern w:val="36"/>
          <w:sz w:val="28"/>
          <w:szCs w:val="28"/>
        </w:rPr>
      </w:pPr>
      <w:r>
        <w:rPr>
          <w:rFonts w:ascii="Times New Roman" w:hAnsi="Times New Roman"/>
          <w:bCs/>
          <w:color w:val="000000"/>
          <w:kern w:val="36"/>
          <w:sz w:val="28"/>
          <w:szCs w:val="28"/>
        </w:rPr>
        <w:t>Опубликовать данное постановление в периодическом печатном издании    «Вестник Гражданцевского сельсовета».</w:t>
      </w:r>
    </w:p>
    <w:p w:rsidR="00BA0895" w:rsidRDefault="00BA0895" w:rsidP="00BA0895">
      <w:pPr>
        <w:pStyle w:val="a7"/>
        <w:numPr>
          <w:ilvl w:val="0"/>
          <w:numId w:val="12"/>
        </w:numPr>
        <w:rPr>
          <w:rFonts w:ascii="Times New Roman" w:eastAsiaTheme="minorHAnsi"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специалиста 2-го разряда администрации Гражданцевского сельсовета Северного района Новосибирской области Погорелову О.С.</w:t>
      </w:r>
    </w:p>
    <w:p w:rsidR="00BA0895" w:rsidRDefault="00BA0895" w:rsidP="00BA0895">
      <w:pPr>
        <w:spacing w:after="0" w:line="240" w:lineRule="auto"/>
        <w:outlineLvl w:val="1"/>
        <w:rPr>
          <w:rFonts w:ascii="Times New Roman" w:eastAsia="Times New Roman" w:hAnsi="Times New Roman" w:cs="Times New Roman"/>
          <w:sz w:val="28"/>
          <w:szCs w:val="28"/>
        </w:rPr>
      </w:pPr>
    </w:p>
    <w:p w:rsidR="00BA0895" w:rsidRDefault="00BA0895" w:rsidP="00BA0895">
      <w:pPr>
        <w:spacing w:after="0" w:line="240" w:lineRule="auto"/>
        <w:outlineLvl w:val="1"/>
        <w:rPr>
          <w:rFonts w:ascii="Times New Roman" w:hAnsi="Times New Roman" w:cs="Times New Roman"/>
          <w:sz w:val="28"/>
          <w:szCs w:val="28"/>
        </w:rPr>
      </w:pPr>
      <w:r>
        <w:rPr>
          <w:rFonts w:ascii="Times New Roman" w:hAnsi="Times New Roman" w:cs="Times New Roman"/>
          <w:sz w:val="28"/>
          <w:szCs w:val="28"/>
        </w:rPr>
        <w:t>Глава Гражданцевского</w:t>
      </w:r>
    </w:p>
    <w:p w:rsidR="00BA0895" w:rsidRDefault="00BA0895" w:rsidP="00BA08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сельсовета  </w:t>
      </w:r>
    </w:p>
    <w:p w:rsidR="00BA0895" w:rsidRDefault="00BA0895" w:rsidP="00BA08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BA0895" w:rsidRDefault="00BA0895" w:rsidP="00BA0895">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М.В.Аверченко</w:t>
      </w:r>
    </w:p>
    <w:p w:rsidR="00BA0895" w:rsidRDefault="00BA0895" w:rsidP="00BA0895">
      <w:pPr>
        <w:spacing w:after="0" w:line="240" w:lineRule="auto"/>
        <w:jc w:val="right"/>
        <w:rPr>
          <w:rFonts w:ascii="Times New Roman" w:hAnsi="Times New Roman" w:cs="Times New Roman"/>
          <w:sz w:val="28"/>
          <w:szCs w:val="28"/>
        </w:rPr>
      </w:pPr>
    </w:p>
    <w:p w:rsidR="00BA0895" w:rsidRDefault="00BA0895" w:rsidP="00BA0895">
      <w:pPr>
        <w:spacing w:after="0" w:line="240" w:lineRule="auto"/>
        <w:jc w:val="center"/>
        <w:rPr>
          <w:rFonts w:ascii="Times New Roman" w:hAnsi="Times New Roman" w:cs="Times New Roman"/>
          <w:b/>
          <w:sz w:val="28"/>
          <w:szCs w:val="28"/>
        </w:rPr>
      </w:pPr>
    </w:p>
    <w:p w:rsidR="00BA0895" w:rsidRDefault="00BA0895" w:rsidP="00BA0895">
      <w:pPr>
        <w:spacing w:after="0" w:line="240" w:lineRule="auto"/>
        <w:jc w:val="both"/>
        <w:rPr>
          <w:rFonts w:ascii="Times New Roman" w:eastAsia="Times New Roman" w:hAnsi="Times New Roman" w:cs="Times New Roman"/>
          <w:sz w:val="28"/>
          <w:szCs w:val="28"/>
        </w:rPr>
      </w:pPr>
    </w:p>
    <w:p w:rsidR="00BA0895" w:rsidRDefault="00BA0895" w:rsidP="00BA0895">
      <w:pPr>
        <w:shd w:val="clear" w:color="auto" w:fill="FFFFFF"/>
        <w:spacing w:after="0" w:line="240" w:lineRule="auto"/>
        <w:jc w:val="right"/>
        <w:rPr>
          <w:rFonts w:ascii="Times New Roman" w:eastAsia="Times New Roman" w:hAnsi="Times New Roman" w:cs="Tahoma"/>
          <w:sz w:val="24"/>
          <w:szCs w:val="24"/>
        </w:rPr>
      </w:pPr>
      <w:r>
        <w:rPr>
          <w:rFonts w:ascii="Times New Roman" w:eastAsia="Times New Roman" w:hAnsi="Times New Roman" w:cs="Tahoma"/>
          <w:sz w:val="24"/>
          <w:szCs w:val="24"/>
        </w:rPr>
        <w:t>Приложение № 1</w:t>
      </w:r>
    </w:p>
    <w:p w:rsidR="00BA0895" w:rsidRDefault="00BA0895" w:rsidP="00BA0895">
      <w:pPr>
        <w:shd w:val="clear" w:color="auto" w:fill="FFFFFF"/>
        <w:spacing w:after="0" w:line="240" w:lineRule="auto"/>
        <w:jc w:val="right"/>
        <w:rPr>
          <w:rFonts w:ascii="Times New Roman" w:eastAsia="Times New Roman" w:hAnsi="Times New Roman" w:cs="Tahoma"/>
          <w:sz w:val="24"/>
          <w:szCs w:val="24"/>
        </w:rPr>
      </w:pPr>
      <w:r>
        <w:rPr>
          <w:rFonts w:ascii="Times New Roman" w:eastAsia="Times New Roman" w:hAnsi="Times New Roman" w:cs="Tahoma"/>
          <w:sz w:val="24"/>
          <w:szCs w:val="24"/>
        </w:rPr>
        <w:t>                                                          к постановлению администрации</w:t>
      </w:r>
    </w:p>
    <w:p w:rsidR="00BA0895" w:rsidRDefault="00BA0895" w:rsidP="00BA0895">
      <w:pPr>
        <w:shd w:val="clear" w:color="auto" w:fill="FFFFFF"/>
        <w:spacing w:after="0" w:line="240" w:lineRule="auto"/>
        <w:jc w:val="right"/>
        <w:rPr>
          <w:rFonts w:ascii="Times New Roman" w:eastAsia="Times New Roman" w:hAnsi="Times New Roman" w:cs="Tahoma"/>
          <w:sz w:val="24"/>
          <w:szCs w:val="24"/>
        </w:rPr>
      </w:pPr>
      <w:r>
        <w:rPr>
          <w:rFonts w:ascii="Times New Roman" w:eastAsia="Times New Roman" w:hAnsi="Times New Roman" w:cs="Tahoma"/>
          <w:sz w:val="24"/>
          <w:szCs w:val="24"/>
        </w:rPr>
        <w:t xml:space="preserve">                                           Гражданцевского сельсовета Северного района </w:t>
      </w:r>
    </w:p>
    <w:p w:rsidR="00BA0895" w:rsidRDefault="00BA0895" w:rsidP="00BA0895">
      <w:pPr>
        <w:shd w:val="clear" w:color="auto" w:fill="FFFFFF"/>
        <w:spacing w:after="0" w:line="240" w:lineRule="auto"/>
        <w:jc w:val="right"/>
        <w:rPr>
          <w:rFonts w:ascii="Times New Roman" w:eastAsia="Times New Roman" w:hAnsi="Times New Roman" w:cs="Tahoma"/>
          <w:sz w:val="24"/>
          <w:szCs w:val="24"/>
        </w:rPr>
      </w:pPr>
      <w:r>
        <w:rPr>
          <w:rFonts w:ascii="Times New Roman" w:eastAsia="Times New Roman" w:hAnsi="Times New Roman" w:cs="Tahoma"/>
          <w:sz w:val="24"/>
          <w:szCs w:val="24"/>
        </w:rPr>
        <w:t>Новосибирской области   от 15.02.2019 № 13</w:t>
      </w:r>
    </w:p>
    <w:p w:rsidR="00BA0895" w:rsidRDefault="00BA0895" w:rsidP="00BA0895">
      <w:pPr>
        <w:widowControl w:val="0"/>
        <w:spacing w:after="0" w:line="298" w:lineRule="exact"/>
        <w:ind w:right="280"/>
        <w:jc w:val="center"/>
        <w:rPr>
          <w:rFonts w:ascii="Times New Roman" w:eastAsia="Times New Roman" w:hAnsi="Times New Roman" w:cs="Times New Roman"/>
          <w:b/>
          <w:bCs/>
          <w:sz w:val="28"/>
          <w:szCs w:val="28"/>
        </w:rPr>
      </w:pPr>
    </w:p>
    <w:p w:rsidR="00BA0895" w:rsidRDefault="00BA0895" w:rsidP="00BA0895">
      <w:pPr>
        <w:widowControl w:val="0"/>
        <w:spacing w:after="0" w:line="298" w:lineRule="exact"/>
        <w:ind w:right="280"/>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П</w:t>
      </w:r>
      <w:proofErr w:type="gramEnd"/>
      <w:r>
        <w:rPr>
          <w:rFonts w:ascii="Times New Roman" w:eastAsia="Times New Roman" w:hAnsi="Times New Roman" w:cs="Times New Roman"/>
          <w:b/>
          <w:bCs/>
          <w:sz w:val="28"/>
          <w:szCs w:val="28"/>
        </w:rPr>
        <w:t xml:space="preserve"> Л А Н</w:t>
      </w:r>
    </w:p>
    <w:p w:rsidR="00BA0895" w:rsidRDefault="00BA0895" w:rsidP="00BA0895">
      <w:pPr>
        <w:jc w:val="center"/>
        <w:rPr>
          <w:rFonts w:ascii="Times New Roman" w:hAnsi="Times New Roman" w:cs="Times New Roman"/>
          <w:b/>
          <w:sz w:val="28"/>
          <w:szCs w:val="28"/>
        </w:rPr>
      </w:pPr>
      <w:r>
        <w:rPr>
          <w:rFonts w:ascii="Times New Roman" w:hAnsi="Times New Roman" w:cs="Times New Roman"/>
          <w:b/>
          <w:sz w:val="28"/>
          <w:szCs w:val="28"/>
        </w:rPr>
        <w:t>План правотворческой деятельности администрации Гражданцевского сельсовета Северного района Новосибирской области на 2019 год</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9"/>
        <w:gridCol w:w="2977"/>
        <w:gridCol w:w="2976"/>
        <w:gridCol w:w="2393"/>
      </w:tblGrid>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Содержание проектов муниципальных правовых актов</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Срок рассмотрения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Ответственные</w:t>
            </w:r>
            <w:proofErr w:type="gramEnd"/>
            <w:r>
              <w:rPr>
                <w:rFonts w:ascii="Times New Roman" w:hAnsi="Times New Roman" w:cs="Times New Roman"/>
                <w:sz w:val="24"/>
                <w:szCs w:val="24"/>
              </w:rPr>
              <w:t xml:space="preserve"> за подготовку</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О внесение изменений и дополнений в решение Совета депутатов « О бюджете муниципального образования Гражданцевского сельсовета Северного района Новосибирской области на 2019 год»</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Погорелова О.С.</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hAnsi="Times New Roman" w:cs="Times New Roman"/>
                <w:sz w:val="24"/>
                <w:szCs w:val="24"/>
              </w:rPr>
            </w:pPr>
            <w:r>
              <w:rPr>
                <w:rFonts w:ascii="Times New Roman" w:eastAsia="Times New Roman" w:hAnsi="Times New Roman" w:cs="Times New Roman"/>
                <w:sz w:val="24"/>
                <w:szCs w:val="24"/>
              </w:rPr>
              <w:t>Отчет Главы Гражданцевского сельсовета о деятельности администрации за 2018 год</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январь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Глава Гражданцевского сельсовета Северного района Новосибирской области М.В. Аверченко</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Pr="00AF6C27" w:rsidRDefault="00BA0895" w:rsidP="00FC2052">
            <w:pPr>
              <w:spacing w:before="100" w:beforeAutospacing="1" w:after="100" w:afterAutospacing="1"/>
              <w:jc w:val="center"/>
              <w:rPr>
                <w:rFonts w:ascii="Times New Roman" w:hAnsi="Times New Roman" w:cs="Times New Roman"/>
                <w:sz w:val="24"/>
                <w:szCs w:val="24"/>
              </w:rPr>
            </w:pPr>
            <w:r w:rsidRPr="00AF6C27">
              <w:rPr>
                <w:rFonts w:ascii="Times New Roman" w:hAnsi="Times New Roman" w:cs="Times New Roman"/>
                <w:sz w:val="24"/>
                <w:szCs w:val="24"/>
              </w:rPr>
              <w:t>3.</w:t>
            </w:r>
            <w:r>
              <w:rPr>
                <w:rFonts w:ascii="Times New Roman" w:hAnsi="Times New Roman" w:cs="Times New Roman"/>
                <w:sz w:val="24"/>
                <w:szCs w:val="24"/>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внесении изменений в нормативно правовой акт (порядок получения муниципальным служащим разрешения представителя нанимателя на участие на безвозмездной основе в управлении общественной организацией) основание: ФЗ-25 от 02.03.2007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Безгина О.В.</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Pr="001A303C" w:rsidRDefault="00BA0895" w:rsidP="00FC205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Pr="001A303C">
              <w:rPr>
                <w:rFonts w:ascii="Times New Roman" w:hAnsi="Times New Roman" w:cs="Times New Roman"/>
                <w:sz w:val="24"/>
                <w:szCs w:val="24"/>
              </w:rPr>
              <w:t>4.</w:t>
            </w:r>
          </w:p>
          <w:p w:rsidR="00BA0895" w:rsidRPr="005D0B37" w:rsidRDefault="00BA0895" w:rsidP="00FC2052">
            <w:pPr>
              <w:pStyle w:val="a9"/>
              <w:spacing w:before="100" w:beforeAutospacing="1" w:afterAutospacing="1"/>
              <w:ind w:left="-142" w:right="342" w:hanging="1012"/>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мерах по предотвращению и ликвидации чрезвычайных ситуаций в период весеннего половодья 2019 года на территории муниципального образования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март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Глава Гражданцевского сельсовета Северного района Новосибирской области М.В. Аверченко</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Pr="00A328EF" w:rsidRDefault="00BA0895" w:rsidP="00FC2052">
            <w:pPr>
              <w:spacing w:before="100" w:beforeAutospacing="1" w:after="100" w:afterAutospacing="1"/>
              <w:jc w:val="both"/>
              <w:rPr>
                <w:rFonts w:ascii="Times New Roman" w:eastAsia="Times New Roman" w:hAnsi="Times New Roman" w:cs="Times New Roman"/>
                <w:sz w:val="24"/>
                <w:szCs w:val="24"/>
              </w:rPr>
            </w:pPr>
            <w:r w:rsidRPr="00A328EF">
              <w:rPr>
                <w:rFonts w:ascii="Times New Roman" w:eastAsia="Times New Roman" w:hAnsi="Times New Roman" w:cs="Times New Roman"/>
                <w:sz w:val="24"/>
                <w:szCs w:val="24"/>
              </w:rPr>
              <w:t>О в</w:t>
            </w:r>
            <w:r>
              <w:rPr>
                <w:rFonts w:ascii="Times New Roman" w:eastAsia="Times New Roman" w:hAnsi="Times New Roman" w:cs="Times New Roman"/>
                <w:sz w:val="24"/>
                <w:szCs w:val="24"/>
              </w:rPr>
              <w:t xml:space="preserve">несении изменений в нормативные </w:t>
            </w:r>
            <w:r w:rsidRPr="00A328EF">
              <w:rPr>
                <w:rFonts w:ascii="Times New Roman" w:eastAsia="Times New Roman" w:hAnsi="Times New Roman" w:cs="Times New Roman"/>
                <w:sz w:val="24"/>
                <w:szCs w:val="24"/>
              </w:rPr>
              <w:t xml:space="preserve">правовые акты </w:t>
            </w:r>
            <w:proofErr w:type="gramStart"/>
            <w:r w:rsidRPr="00A328EF">
              <w:rPr>
                <w:rFonts w:ascii="Times New Roman" w:eastAsia="Times New Roman" w:hAnsi="Times New Roman" w:cs="Times New Roman"/>
                <w:sz w:val="24"/>
                <w:szCs w:val="24"/>
              </w:rPr>
              <w:t xml:space="preserve">( </w:t>
            </w:r>
            <w:proofErr w:type="gramEnd"/>
            <w:r w:rsidRPr="00A328EF">
              <w:rPr>
                <w:rFonts w:ascii="Times New Roman" w:eastAsia="Times New Roman" w:hAnsi="Times New Roman" w:cs="Times New Roman"/>
                <w:sz w:val="24"/>
                <w:szCs w:val="24"/>
              </w:rPr>
              <w:t>по противодействию коррупции) (Приказ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w:t>
            </w:r>
            <w:r w:rsidRPr="00A328EF">
              <w:rPr>
                <w:rFonts w:ascii="Times New Roman" w:hAnsi="Times New Roman" w:cs="Times New Roman"/>
                <w:sz w:val="24"/>
                <w:szCs w:val="24"/>
              </w:rPr>
              <w:t xml:space="preserve"> Центрального банка Российской Федерации, Пенсионного фонда </w:t>
            </w:r>
            <w:r w:rsidRPr="00A328EF">
              <w:rPr>
                <w:rFonts w:ascii="Times New Roman" w:hAnsi="Times New Roman" w:cs="Times New Roman"/>
                <w:sz w:val="24"/>
                <w:szCs w:val="24"/>
              </w:rPr>
              <w:lastRenderedPageBreak/>
              <w:t xml:space="preserve">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w:t>
            </w:r>
            <w:proofErr w:type="gramStart"/>
            <w:r w:rsidRPr="00A328EF">
              <w:rPr>
                <w:rFonts w:ascii="Times New Roman" w:hAnsi="Times New Roman" w:cs="Times New Roman"/>
                <w:sz w:val="24"/>
                <w:szCs w:val="24"/>
              </w:rPr>
              <w:t>требованиях</w:t>
            </w:r>
            <w:proofErr w:type="gramEnd"/>
            <w:r w:rsidRPr="00A328EF">
              <w:rPr>
                <w:rFonts w:ascii="Times New Roman" w:hAnsi="Times New Roman" w:cs="Times New Roman"/>
                <w:sz w:val="24"/>
                <w:szCs w:val="24"/>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2 квартал 2019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Безгина О.В.</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внесении изменений в нормативно-правой акт (требования к формированию, утверждению и ведению плана-графика закупок товаров, работ и услуг для обеспечения нужд) основание: постановление Правительства РФ от 16.08.2018 № 952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 квартал 2019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Погорелова О.С.</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 внесении изменений в нормативные правовые акты (административные регламенты предоставления муниципальных услуг), для приведения их в соответствие с федеральным законодательством) основание:</w:t>
            </w:r>
            <w:proofErr w:type="gramEnd"/>
            <w:r>
              <w:rPr>
                <w:rFonts w:ascii="Times New Roman" w:eastAsia="Times New Roman" w:hAnsi="Times New Roman" w:cs="Times New Roman"/>
                <w:sz w:val="24"/>
                <w:szCs w:val="24"/>
              </w:rPr>
              <w:t xml:space="preserve"> ФЗ-210 от 27.07.2010; постановление Правительства РФ от </w:t>
            </w:r>
            <w:r>
              <w:rPr>
                <w:rFonts w:ascii="Times New Roman" w:eastAsia="Times New Roman" w:hAnsi="Times New Roman" w:cs="Times New Roman"/>
                <w:sz w:val="24"/>
                <w:szCs w:val="24"/>
              </w:rPr>
              <w:lastRenderedPageBreak/>
              <w:t>06.05.2011 № 373; постановление Правительства РФ от 13.06.2018 № 676</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Погорелова О.С.</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безопасности на водных объектах</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февраль, май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2 – го разряда Драган Е.И.</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и приведение в соответствие муниципальных правовых актов, направленных на реализацию Федерального закона от 13.07.2015 № 218-ФЗ «О государственной регистрации недвижимости ».</w:t>
            </w:r>
          </w:p>
          <w:p w:rsidR="00BA0895" w:rsidRDefault="00BA0895" w:rsidP="00FC2052">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закона от 03.07.2016г.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Российской Федерации»;</w:t>
            </w:r>
          </w:p>
          <w:p w:rsidR="00BA0895" w:rsidRPr="005D0B37" w:rsidRDefault="00BA0895" w:rsidP="00FC2052">
            <w:pPr>
              <w:spacing w:before="100" w:beforeAutospacing="1" w:after="100" w:afterAutospacing="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Федерального закона от 03.07.2016г. № 360-ФЗ «О внесении изменений в отдельные законодательные акты Российской Федерации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Безгина О.В.</w:t>
            </w:r>
          </w:p>
          <w:p w:rsidR="00BA0895" w:rsidRDefault="00BA0895" w:rsidP="00FC2052">
            <w:pPr>
              <w:spacing w:before="100" w:beforeAutospacing="1" w:after="100" w:afterAutospacing="1"/>
              <w:jc w:val="center"/>
              <w:rPr>
                <w:rFonts w:ascii="Times New Roman" w:hAnsi="Times New Roman" w:cs="Times New Roman"/>
                <w:sz w:val="24"/>
                <w:szCs w:val="24"/>
              </w:rPr>
            </w:pP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Погорелова О.С.</w:t>
            </w:r>
          </w:p>
          <w:p w:rsidR="00BA0895" w:rsidRDefault="00BA0895" w:rsidP="00FC2052">
            <w:pPr>
              <w:spacing w:before="100" w:beforeAutospacing="1" w:after="100" w:afterAutospacing="1"/>
              <w:jc w:val="center"/>
              <w:rPr>
                <w:rFonts w:ascii="Times New Roman" w:hAnsi="Times New Roman" w:cs="Times New Roman"/>
                <w:sz w:val="24"/>
                <w:szCs w:val="24"/>
              </w:rPr>
            </w:pP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2 – го разряда Драган Е.И.</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и приведение в соответствие муниципальных правовых актов, направленных на реализацию Федерального закона от 27.11.2017 № 355-ФЗ  которым внесены </w:t>
            </w:r>
            <w:r>
              <w:rPr>
                <w:rFonts w:ascii="Times New Roman" w:eastAsia="Times New Roman" w:hAnsi="Times New Roman" w:cs="Times New Roman"/>
                <w:sz w:val="24"/>
                <w:szCs w:val="24"/>
              </w:rPr>
              <w:lastRenderedPageBreak/>
              <w:t>изменения в федеральный закон от 02.05.2006 № 59-ФЗ «О порядке рассмотрения обращений граждан Российской Федерации»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Погорелова О.С.</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О внесении изменений в Устав Гражданцевского сельсовета Северного района Новосибирской области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 – го разряда Безгина О.В.</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12.</w:t>
            </w:r>
          </w:p>
          <w:p w:rsidR="00BA0895" w:rsidRDefault="00BA0895" w:rsidP="00FC2052">
            <w:pPr>
              <w:spacing w:before="100" w:beforeAutospacing="1" w:after="100" w:afterAutospacing="1"/>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внесении изменений в нормативные правовые акты (ФЗ от 29.07.2017 № 217-ФЗ</w:t>
            </w:r>
            <w:proofErr w:type="gramStart"/>
            <w:r>
              <w:rPr>
                <w:rFonts w:ascii="Times New Roman" w:eastAsia="Times New Roman" w:hAnsi="Times New Roman" w:cs="Times New Roman"/>
                <w:sz w:val="24"/>
                <w:szCs w:val="24"/>
              </w:rPr>
              <w:t xml:space="preserve"> )</w:t>
            </w:r>
            <w:proofErr w:type="gramEnd"/>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 квартал</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2 – го разряда Драган Е.И.</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О прогнозе социально – экономического развития Гражданцевского сельсовета Северного района Новосибирской области на 2019 год»</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ноябрь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Погорелова О.С.</w:t>
            </w:r>
          </w:p>
        </w:tc>
      </w:tr>
      <w:tr w:rsidR="00BA0895" w:rsidTr="00FC205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О бюджете муниципального образования Гражданцевского сельсовета Северного района Новосибирской области на 2020 год»</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Специалист администрации</w:t>
            </w:r>
          </w:p>
          <w:p w:rsidR="00BA0895" w:rsidRDefault="00BA0895" w:rsidP="00FC205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1 – го разряда Погорелова О.С.</w:t>
            </w:r>
          </w:p>
        </w:tc>
      </w:tr>
    </w:tbl>
    <w:p w:rsidR="00BA0895" w:rsidRDefault="00BA0895" w:rsidP="00BA0895">
      <w:pPr>
        <w:jc w:val="center"/>
        <w:rPr>
          <w:sz w:val="28"/>
          <w:szCs w:val="28"/>
        </w:rPr>
      </w:pPr>
    </w:p>
    <w:p w:rsidR="00BA0895" w:rsidRPr="00BA0895" w:rsidRDefault="00BA0895" w:rsidP="00BA0895">
      <w:pPr>
        <w:spacing w:after="0"/>
        <w:ind w:firstLine="709"/>
        <w:jc w:val="center"/>
        <w:rPr>
          <w:rFonts w:ascii="Times New Roman" w:hAnsi="Times New Roman" w:cs="Times New Roman"/>
          <w:b/>
          <w:color w:val="000000"/>
          <w:sz w:val="28"/>
          <w:szCs w:val="28"/>
        </w:rPr>
      </w:pPr>
      <w:r w:rsidRPr="00BA0895">
        <w:rPr>
          <w:rFonts w:ascii="Times New Roman" w:hAnsi="Times New Roman" w:cs="Times New Roman"/>
          <w:b/>
          <w:color w:val="000000"/>
          <w:sz w:val="28"/>
          <w:szCs w:val="28"/>
        </w:rPr>
        <w:t>О результатах работы прокуратуры района</w:t>
      </w:r>
    </w:p>
    <w:p w:rsidR="00BA0895" w:rsidRPr="00BA0895" w:rsidRDefault="00BA0895" w:rsidP="00BA0895">
      <w:pPr>
        <w:spacing w:after="0"/>
        <w:jc w:val="center"/>
        <w:rPr>
          <w:rFonts w:ascii="Times New Roman" w:hAnsi="Times New Roman" w:cs="Times New Roman"/>
          <w:b/>
          <w:color w:val="000000"/>
          <w:sz w:val="28"/>
          <w:szCs w:val="28"/>
        </w:rPr>
      </w:pPr>
      <w:r w:rsidRPr="00BA0895">
        <w:rPr>
          <w:rFonts w:ascii="Times New Roman" w:hAnsi="Times New Roman" w:cs="Times New Roman"/>
          <w:b/>
          <w:color w:val="000000"/>
          <w:sz w:val="28"/>
          <w:szCs w:val="28"/>
        </w:rPr>
        <w:t xml:space="preserve">        в сфере соблюдения работодателями требований трудового законодательства</w:t>
      </w:r>
    </w:p>
    <w:p w:rsidR="00BA0895" w:rsidRPr="00BA0895" w:rsidRDefault="00BA0895" w:rsidP="00BA0895">
      <w:pPr>
        <w:spacing w:after="0"/>
        <w:ind w:firstLine="709"/>
        <w:jc w:val="both"/>
        <w:rPr>
          <w:rFonts w:ascii="Times New Roman" w:hAnsi="Times New Roman" w:cs="Times New Roman"/>
          <w:sz w:val="28"/>
          <w:szCs w:val="28"/>
        </w:rPr>
      </w:pPr>
    </w:p>
    <w:p w:rsidR="00BA0895" w:rsidRPr="00BA0895" w:rsidRDefault="00BA0895" w:rsidP="00BA0895">
      <w:pPr>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Прокуратурой Северного района Новосибирской области на регулярной основе проводятся проверки соблюдения работодателями трудового законодательства, в том числе, по своевременной выплате заработной платы работникам, а также иных выплат, осуществляемых в рамках трудовых отношений.</w:t>
      </w:r>
    </w:p>
    <w:p w:rsidR="00BA0895" w:rsidRPr="00BA0895" w:rsidRDefault="00BA0895" w:rsidP="00BA0895">
      <w:pPr>
        <w:pStyle w:val="a5"/>
        <w:spacing w:before="0" w:beforeAutospacing="0" w:after="0" w:afterAutospacing="0"/>
        <w:ind w:firstLine="708"/>
        <w:jc w:val="both"/>
        <w:textAlignment w:val="baseline"/>
        <w:rPr>
          <w:sz w:val="28"/>
          <w:szCs w:val="28"/>
        </w:rPr>
      </w:pPr>
      <w:r w:rsidRPr="00BA0895">
        <w:rPr>
          <w:sz w:val="28"/>
          <w:szCs w:val="28"/>
        </w:rPr>
        <w:t>В  январе 2019 года было выявлено нарушение сроков выплаты заработной платы работникам организаций со стороны руководства ОАО АТП «</w:t>
      </w:r>
      <w:proofErr w:type="spellStart"/>
      <w:r w:rsidRPr="00BA0895">
        <w:rPr>
          <w:sz w:val="28"/>
          <w:szCs w:val="28"/>
        </w:rPr>
        <w:t>Северноеагротранс</w:t>
      </w:r>
      <w:proofErr w:type="spellEnd"/>
      <w:r w:rsidRPr="00BA0895">
        <w:rPr>
          <w:sz w:val="28"/>
          <w:szCs w:val="28"/>
        </w:rPr>
        <w:t xml:space="preserve">» и АО «Северный лесхоз». В отношении указанных работодателей прокурором района вынесены постановления о возбуждении дела </w:t>
      </w:r>
      <w:r w:rsidRPr="00BA0895">
        <w:rPr>
          <w:sz w:val="28"/>
          <w:szCs w:val="28"/>
        </w:rPr>
        <w:lastRenderedPageBreak/>
        <w:t xml:space="preserve">об административном правонарушении, предусмотренном </w:t>
      </w:r>
      <w:proofErr w:type="gramStart"/>
      <w:r w:rsidRPr="00BA0895">
        <w:rPr>
          <w:sz w:val="28"/>
          <w:szCs w:val="28"/>
        </w:rPr>
        <w:t>ч</w:t>
      </w:r>
      <w:proofErr w:type="gramEnd"/>
      <w:r w:rsidRPr="00BA0895">
        <w:rPr>
          <w:sz w:val="28"/>
          <w:szCs w:val="28"/>
        </w:rPr>
        <w:t xml:space="preserve">.6 ст. 5.27 </w:t>
      </w:r>
      <w:proofErr w:type="spellStart"/>
      <w:r w:rsidRPr="00BA0895">
        <w:rPr>
          <w:sz w:val="28"/>
          <w:szCs w:val="28"/>
        </w:rPr>
        <w:t>КоАП</w:t>
      </w:r>
      <w:proofErr w:type="spellEnd"/>
      <w:r w:rsidRPr="00BA0895">
        <w:rPr>
          <w:sz w:val="28"/>
          <w:szCs w:val="28"/>
        </w:rPr>
        <w:t xml:space="preserve"> РФ, которые направлены  на рассмотрение в Государственную инспекцию труда Новосибирской области.  Руководителям организаций внесены представления об устранении нарушений трудового законодательства.</w:t>
      </w:r>
    </w:p>
    <w:p w:rsidR="00BA0895" w:rsidRPr="00BA0895" w:rsidRDefault="00BA0895" w:rsidP="00BA0895">
      <w:pPr>
        <w:pStyle w:val="a5"/>
        <w:spacing w:before="0" w:beforeAutospacing="0" w:after="0" w:afterAutospacing="0"/>
        <w:ind w:firstLine="708"/>
        <w:jc w:val="both"/>
        <w:textAlignment w:val="baseline"/>
        <w:rPr>
          <w:sz w:val="28"/>
          <w:szCs w:val="28"/>
        </w:rPr>
      </w:pPr>
      <w:r w:rsidRPr="00BA0895">
        <w:rPr>
          <w:sz w:val="28"/>
          <w:szCs w:val="28"/>
        </w:rPr>
        <w:t xml:space="preserve">При проверке администрации Северного сельсовета  было выявлено   нарушение требований  ст.136 Трудового кодекса Российской Федерации. Так как  оплата отпусков работникам данного органа местного самоуправления была произведена позднее, чем за три дня до их начала. В связи с выявленными нарушениями закона в отношении Главы поселения  возбуждено дело об административном правонарушении, предусмотренном </w:t>
      </w:r>
      <w:proofErr w:type="gramStart"/>
      <w:r w:rsidRPr="00BA0895">
        <w:rPr>
          <w:sz w:val="28"/>
          <w:szCs w:val="28"/>
        </w:rPr>
        <w:t>ч</w:t>
      </w:r>
      <w:proofErr w:type="gramEnd"/>
      <w:r w:rsidRPr="00BA0895">
        <w:rPr>
          <w:sz w:val="28"/>
          <w:szCs w:val="28"/>
        </w:rPr>
        <w:t xml:space="preserve">.6 ст. 5.27 </w:t>
      </w:r>
      <w:proofErr w:type="spellStart"/>
      <w:r w:rsidRPr="00BA0895">
        <w:rPr>
          <w:sz w:val="28"/>
          <w:szCs w:val="28"/>
        </w:rPr>
        <w:t>КоАП</w:t>
      </w:r>
      <w:proofErr w:type="spellEnd"/>
      <w:r w:rsidRPr="00BA0895">
        <w:rPr>
          <w:sz w:val="28"/>
          <w:szCs w:val="28"/>
        </w:rPr>
        <w:t xml:space="preserve"> РФ, а также внесено представление.</w:t>
      </w:r>
    </w:p>
    <w:p w:rsidR="00BA0895" w:rsidRPr="00BA0895" w:rsidRDefault="00BA0895" w:rsidP="00BA0895">
      <w:pPr>
        <w:pStyle w:val="3"/>
        <w:spacing w:after="0"/>
        <w:ind w:left="0" w:firstLine="540"/>
        <w:jc w:val="both"/>
        <w:rPr>
          <w:sz w:val="28"/>
          <w:szCs w:val="28"/>
        </w:rPr>
      </w:pPr>
      <w:r w:rsidRPr="00BA0895">
        <w:rPr>
          <w:sz w:val="28"/>
          <w:szCs w:val="28"/>
        </w:rPr>
        <w:t xml:space="preserve">При проверке в МКОУ </w:t>
      </w:r>
      <w:proofErr w:type="gramStart"/>
      <w:r w:rsidRPr="00BA0895">
        <w:rPr>
          <w:sz w:val="28"/>
          <w:szCs w:val="28"/>
        </w:rPr>
        <w:t>Северная</w:t>
      </w:r>
      <w:proofErr w:type="gramEnd"/>
      <w:r w:rsidRPr="00BA0895">
        <w:rPr>
          <w:sz w:val="28"/>
          <w:szCs w:val="28"/>
        </w:rPr>
        <w:t xml:space="preserve"> СШ, было установлено, что при прекращении трудовых договоров с работниками учреждения, суммы, причитающиеся работникам от работодателя в день увольнения (прекращения трудового договора), в нарушении ст.140 Трудового кодекса Российской Федерации, выплачены работникам не были. Директору школы внесено представление об устранении нарушений трудового законодательства.</w:t>
      </w:r>
    </w:p>
    <w:p w:rsidR="00BA0895" w:rsidRPr="00BA0895" w:rsidRDefault="00BA0895" w:rsidP="00BA0895">
      <w:pPr>
        <w:pStyle w:val="3"/>
        <w:spacing w:after="0"/>
        <w:ind w:left="0" w:firstLine="540"/>
        <w:jc w:val="both"/>
        <w:rPr>
          <w:sz w:val="28"/>
          <w:szCs w:val="28"/>
        </w:rPr>
      </w:pPr>
      <w:r w:rsidRPr="00BA0895">
        <w:rPr>
          <w:sz w:val="28"/>
          <w:szCs w:val="28"/>
        </w:rPr>
        <w:t>Акты прокурорского реагирования находятся на рассмотрении.</w:t>
      </w:r>
    </w:p>
    <w:p w:rsidR="00BA0895" w:rsidRPr="00BA0895" w:rsidRDefault="00BA0895" w:rsidP="00BA0895">
      <w:pPr>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 xml:space="preserve">Дополнительно сообщаю, что в соответствии с </w:t>
      </w:r>
      <w:proofErr w:type="gramStart"/>
      <w:r w:rsidRPr="00BA0895">
        <w:rPr>
          <w:rFonts w:ascii="Times New Roman" w:hAnsi="Times New Roman" w:cs="Times New Roman"/>
          <w:sz w:val="28"/>
          <w:szCs w:val="28"/>
        </w:rPr>
        <w:t>ч</w:t>
      </w:r>
      <w:proofErr w:type="gramEnd"/>
      <w:r w:rsidRPr="00BA0895">
        <w:rPr>
          <w:rFonts w:ascii="Times New Roman" w:hAnsi="Times New Roman" w:cs="Times New Roman"/>
          <w:sz w:val="28"/>
          <w:szCs w:val="28"/>
        </w:rPr>
        <w:t>. 6 ст. 136 Трудового кодекса РФ заработная плата выплачивается работнику работодателем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p>
    <w:p w:rsidR="00BA0895" w:rsidRPr="00BA0895" w:rsidRDefault="00BA0895" w:rsidP="00BA0895">
      <w:pPr>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В силу требований ст.22 Трудового кодекса РФ работодатель обязан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BA0895" w:rsidRPr="00BA0895" w:rsidRDefault="00BA0895" w:rsidP="00BA0895">
      <w:pPr>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Таким образом, в случае невыплаты или неполной выплаты в установленный срок заработной платы, иных выплат, осуществляемых в рамках трудовых отношений,  работник имеет право самостоятельно обратиться за защитой своих прав в суд или в прокуратуру района.</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 xml:space="preserve">Помощник прокурора Северного района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юрист 3 класса</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 xml:space="preserve">Мамаев К.О. </w:t>
      </w:r>
    </w:p>
    <w:p w:rsidR="00BA0895" w:rsidRPr="00BA0895" w:rsidRDefault="00BA0895" w:rsidP="00BA0895">
      <w:pPr>
        <w:spacing w:after="0"/>
        <w:jc w:val="center"/>
        <w:rPr>
          <w:rFonts w:ascii="Times New Roman" w:hAnsi="Times New Roman" w:cs="Times New Roman"/>
          <w:b/>
          <w:sz w:val="28"/>
          <w:szCs w:val="28"/>
        </w:rPr>
      </w:pPr>
      <w:r w:rsidRPr="00BA0895">
        <w:rPr>
          <w:rFonts w:ascii="Times New Roman" w:hAnsi="Times New Roman" w:cs="Times New Roman"/>
          <w:b/>
          <w:sz w:val="28"/>
          <w:szCs w:val="28"/>
        </w:rPr>
        <w:t>Результаты работы в сфере противодействия коррупции</w:t>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Прокуратурой Северного района при проведении проверок соблюдения законодательства о противодействии коррупции выявлены факты приема на работу государственных служащих, прекративших свои полномочия,  в коммерческие организации без уведомления бывших работодателей. Так, уволенный работник ГУ МЧС был трудоустроен в транспортную организацию, о чем не было сообщено бывшему работодателю. Еще пример, работник уголовно-</w:t>
      </w:r>
      <w:r w:rsidRPr="00BA0895">
        <w:rPr>
          <w:rFonts w:ascii="Times New Roman" w:hAnsi="Times New Roman" w:cs="Times New Roman"/>
          <w:sz w:val="28"/>
          <w:szCs w:val="28"/>
        </w:rPr>
        <w:lastRenderedPageBreak/>
        <w:t xml:space="preserve">исполнительной системы после выхода на пенсию трудоустроился на предприятие лесоперерабатывающего комплекса. О трудоустройстве бывшего государственного служащего новый работодатель по предыдущему месту работы также не сообщил. </w:t>
      </w:r>
      <w:r w:rsidRPr="00BA0895">
        <w:rPr>
          <w:rFonts w:ascii="Times New Roman" w:hAnsi="Times New Roman" w:cs="Times New Roman"/>
          <w:sz w:val="28"/>
          <w:szCs w:val="28"/>
        </w:rPr>
        <w:tab/>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В результате прокуратурой района возбуждено 2 дела об административных правонарушениях, виновные лица привлечены к ответственности в виде штрафа в размере 20 000 рублей каждый.</w:t>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 xml:space="preserve">В ходе проверки соблюдения требований о предотвращении конфликта интересов установлено, что один из руководителей муниципального учреждения являлся супругом главы этого же органа местного самоуправления.  В результате внесения представления и его рассмотрения супруга главы была уволена с занимаемой должности, в результате чего конфликт интересов был исчерпан. </w:t>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Проверка соблюдения законодательства в хозяйственных обществах показала, что в АО «Северный лесхоз» генеральным директором с превышением полномочий принимались решения о выплате себе поощрительных премий по различным поводам. Всего в результате незаконной деятельности было выплачено 25.000 рублей. Прокуратурой района по данному факту было внесено представление, незаконно выплаченные денежные средства возвращены бюджетному предприятию.</w:t>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Значительное количество нарушений коррупционного законодательства выявляется при проверке достоверности сведений о доходах, расходах и обязательствах государственных и муниципальных служащих.</w:t>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 xml:space="preserve">Указанные лица при формировании и представлении сведений забывают указывать принадлежащие им земельные участки, жилые и нежилые помещения, вклады в кредитных организациях. </w:t>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 xml:space="preserve">Например, муниципальным служащим </w:t>
      </w:r>
      <w:proofErr w:type="spellStart"/>
      <w:proofErr w:type="gramStart"/>
      <w:r w:rsidRPr="00BA0895">
        <w:rPr>
          <w:rFonts w:ascii="Times New Roman" w:hAnsi="Times New Roman" w:cs="Times New Roman"/>
          <w:sz w:val="28"/>
          <w:szCs w:val="28"/>
        </w:rPr>
        <w:t>Верх-Красноярского</w:t>
      </w:r>
      <w:proofErr w:type="spellEnd"/>
      <w:proofErr w:type="gramEnd"/>
      <w:r w:rsidRPr="00BA0895">
        <w:rPr>
          <w:rFonts w:ascii="Times New Roman" w:hAnsi="Times New Roman" w:cs="Times New Roman"/>
          <w:sz w:val="28"/>
          <w:szCs w:val="28"/>
        </w:rPr>
        <w:t xml:space="preserve"> сельсовета на 95 330 рублей занижен размер  полученного дохода, выяснение обстоятельств такого положения показало, что муниципальный служащий забыл отразить доход от работы по совместительству в МКУ этого же сельсовета. В администрации района муниципальные служащие не отражали сведения о принадлежащем им имуществе: маломерные суда.</w:t>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 xml:space="preserve">В </w:t>
      </w:r>
      <w:proofErr w:type="spellStart"/>
      <w:r w:rsidRPr="00BA0895">
        <w:rPr>
          <w:rFonts w:ascii="Times New Roman" w:hAnsi="Times New Roman" w:cs="Times New Roman"/>
          <w:sz w:val="28"/>
          <w:szCs w:val="28"/>
        </w:rPr>
        <w:t>Бергульском</w:t>
      </w:r>
      <w:proofErr w:type="spellEnd"/>
      <w:r w:rsidRPr="00BA0895">
        <w:rPr>
          <w:rFonts w:ascii="Times New Roman" w:hAnsi="Times New Roman" w:cs="Times New Roman"/>
          <w:sz w:val="28"/>
          <w:szCs w:val="28"/>
        </w:rPr>
        <w:t xml:space="preserve"> сельсовете выявлен факт приема на работу служащего, который вовсе не представлял сведения о доходах, расходах и обязательствах имущественного характера.</w:t>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t xml:space="preserve">Нарушения принципа открытости сведений были выявлены в деятельности Гражданцевского, </w:t>
      </w:r>
      <w:proofErr w:type="spellStart"/>
      <w:r w:rsidRPr="00BA0895">
        <w:rPr>
          <w:rFonts w:ascii="Times New Roman" w:hAnsi="Times New Roman" w:cs="Times New Roman"/>
          <w:sz w:val="28"/>
          <w:szCs w:val="28"/>
        </w:rPr>
        <w:t>Потюкановского</w:t>
      </w:r>
      <w:proofErr w:type="spellEnd"/>
      <w:r w:rsidRPr="00BA0895">
        <w:rPr>
          <w:rFonts w:ascii="Times New Roman" w:hAnsi="Times New Roman" w:cs="Times New Roman"/>
          <w:sz w:val="28"/>
          <w:szCs w:val="28"/>
        </w:rPr>
        <w:t xml:space="preserve"> и ряда иных сельсоветов, которые на своем сайте не </w:t>
      </w:r>
      <w:proofErr w:type="gramStart"/>
      <w:r w:rsidRPr="00BA0895">
        <w:rPr>
          <w:rFonts w:ascii="Times New Roman" w:hAnsi="Times New Roman" w:cs="Times New Roman"/>
          <w:sz w:val="28"/>
          <w:szCs w:val="28"/>
        </w:rPr>
        <w:t>разместили информацию</w:t>
      </w:r>
      <w:proofErr w:type="gramEnd"/>
      <w:r w:rsidRPr="00BA0895">
        <w:rPr>
          <w:rFonts w:ascii="Times New Roman" w:hAnsi="Times New Roman" w:cs="Times New Roman"/>
          <w:sz w:val="28"/>
          <w:szCs w:val="28"/>
        </w:rPr>
        <w:t>, представленную муниципальными служащими о  доходах.</w:t>
      </w:r>
    </w:p>
    <w:p w:rsidR="00BA0895" w:rsidRPr="00BA0895" w:rsidRDefault="00BA0895" w:rsidP="00BA0895">
      <w:pPr>
        <w:shd w:val="clear" w:color="auto" w:fill="FFFFFF"/>
        <w:spacing w:after="0"/>
        <w:ind w:firstLine="709"/>
        <w:jc w:val="both"/>
        <w:rPr>
          <w:rFonts w:ascii="Times New Roman" w:hAnsi="Times New Roman" w:cs="Times New Roman"/>
          <w:sz w:val="28"/>
          <w:szCs w:val="28"/>
        </w:rPr>
      </w:pPr>
      <w:r w:rsidRPr="00BA0895">
        <w:rPr>
          <w:rFonts w:ascii="Times New Roman" w:hAnsi="Times New Roman" w:cs="Times New Roman"/>
          <w:sz w:val="28"/>
          <w:szCs w:val="28"/>
        </w:rPr>
        <w:lastRenderedPageBreak/>
        <w:t xml:space="preserve">Практически все органы местного самоуправления не проводили </w:t>
      </w:r>
      <w:proofErr w:type="spellStart"/>
      <w:r w:rsidRPr="00BA0895">
        <w:rPr>
          <w:rFonts w:ascii="Times New Roman" w:hAnsi="Times New Roman" w:cs="Times New Roman"/>
          <w:sz w:val="28"/>
          <w:szCs w:val="28"/>
        </w:rPr>
        <w:t>антикоррупционную</w:t>
      </w:r>
      <w:proofErr w:type="spellEnd"/>
      <w:r w:rsidRPr="00BA0895">
        <w:rPr>
          <w:rFonts w:ascii="Times New Roman" w:hAnsi="Times New Roman" w:cs="Times New Roman"/>
          <w:sz w:val="28"/>
          <w:szCs w:val="28"/>
        </w:rPr>
        <w:t xml:space="preserve"> экспертизу принимаемых ими нормативных правовых актов, в результате прокуратурой района было выявлено и оспорено 23 незаконных нормативных правовых акта.</w:t>
      </w:r>
    </w:p>
    <w:p w:rsidR="00BA0895" w:rsidRPr="00BA0895" w:rsidRDefault="00BA0895" w:rsidP="00BA0895">
      <w:pPr>
        <w:autoSpaceDE w:val="0"/>
        <w:autoSpaceDN w:val="0"/>
        <w:spacing w:after="0"/>
        <w:jc w:val="both"/>
        <w:rPr>
          <w:rFonts w:ascii="Times New Roman" w:hAnsi="Times New Roman" w:cs="Times New Roman"/>
          <w:sz w:val="28"/>
          <w:szCs w:val="28"/>
        </w:rPr>
      </w:pPr>
      <w:r w:rsidRPr="00BA0895">
        <w:rPr>
          <w:rFonts w:ascii="Times New Roman" w:hAnsi="Times New Roman" w:cs="Times New Roman"/>
          <w:sz w:val="28"/>
          <w:szCs w:val="28"/>
        </w:rPr>
        <w:tab/>
        <w:t xml:space="preserve">В МУП АТП «Северное» не был разработан комплекс мер по противодействию коррупции. </w:t>
      </w:r>
    </w:p>
    <w:p w:rsidR="00BA0895" w:rsidRPr="00BA0895" w:rsidRDefault="00BA0895" w:rsidP="00BA0895">
      <w:pPr>
        <w:autoSpaceDE w:val="0"/>
        <w:autoSpaceDN w:val="0"/>
        <w:spacing w:after="0"/>
        <w:ind w:firstLine="720"/>
        <w:jc w:val="both"/>
        <w:rPr>
          <w:rFonts w:ascii="Times New Roman" w:hAnsi="Times New Roman" w:cs="Times New Roman"/>
          <w:sz w:val="28"/>
          <w:szCs w:val="28"/>
        </w:rPr>
      </w:pPr>
      <w:r w:rsidRPr="00BA0895">
        <w:rPr>
          <w:rFonts w:ascii="Times New Roman" w:hAnsi="Times New Roman" w:cs="Times New Roman"/>
          <w:sz w:val="28"/>
          <w:szCs w:val="28"/>
        </w:rPr>
        <w:t xml:space="preserve">На выявленные нарушения прокуратурой района внесено 51 представление, по результатам </w:t>
      </w:r>
      <w:proofErr w:type="gramStart"/>
      <w:r w:rsidRPr="00BA0895">
        <w:rPr>
          <w:rFonts w:ascii="Times New Roman" w:hAnsi="Times New Roman" w:cs="Times New Roman"/>
          <w:sz w:val="28"/>
          <w:szCs w:val="28"/>
        </w:rPr>
        <w:t>рассмотрения</w:t>
      </w:r>
      <w:proofErr w:type="gramEnd"/>
      <w:r w:rsidRPr="00BA0895">
        <w:rPr>
          <w:rFonts w:ascii="Times New Roman" w:hAnsi="Times New Roman" w:cs="Times New Roman"/>
          <w:sz w:val="28"/>
          <w:szCs w:val="28"/>
        </w:rPr>
        <w:t xml:space="preserve"> которых 54 государственных и муниципальных служащих были привлечены к дисциплинарной ответственности. </w:t>
      </w:r>
    </w:p>
    <w:p w:rsidR="00BA0895" w:rsidRDefault="00BA0895" w:rsidP="00BA0895">
      <w:pPr>
        <w:spacing w:after="0"/>
        <w:jc w:val="both"/>
        <w:rPr>
          <w:rFonts w:ascii="Times New Roman" w:hAnsi="Times New Roman" w:cs="Times New Roman"/>
          <w:sz w:val="28"/>
          <w:szCs w:val="28"/>
        </w:rPr>
      </w:pP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 xml:space="preserve">Прокурор Северного района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старший советник юстиции</w:t>
      </w:r>
    </w:p>
    <w:p w:rsidR="00BA0895" w:rsidRPr="00BA0895" w:rsidRDefault="00BA0895" w:rsidP="00BA0895">
      <w:pPr>
        <w:spacing w:after="0"/>
        <w:jc w:val="both"/>
        <w:rPr>
          <w:rFonts w:ascii="Times New Roman" w:hAnsi="Times New Roman" w:cs="Times New Roman"/>
          <w:b/>
          <w:sz w:val="28"/>
          <w:szCs w:val="28"/>
        </w:rPr>
      </w:pPr>
      <w:r w:rsidRPr="00BA0895">
        <w:rPr>
          <w:rFonts w:ascii="Times New Roman" w:hAnsi="Times New Roman" w:cs="Times New Roman"/>
          <w:sz w:val="28"/>
          <w:szCs w:val="28"/>
        </w:rPr>
        <w:t>Русин М.Н.</w:t>
      </w:r>
    </w:p>
    <w:p w:rsidR="00BA0895" w:rsidRPr="00BA0895" w:rsidRDefault="00BA0895" w:rsidP="00BA0895">
      <w:pPr>
        <w:spacing w:after="0"/>
        <w:jc w:val="center"/>
        <w:rPr>
          <w:rFonts w:ascii="Times New Roman" w:hAnsi="Times New Roman" w:cs="Times New Roman"/>
          <w:b/>
          <w:sz w:val="28"/>
          <w:szCs w:val="28"/>
        </w:rPr>
      </w:pPr>
      <w:r w:rsidRPr="00BA0895">
        <w:rPr>
          <w:rFonts w:ascii="Times New Roman" w:hAnsi="Times New Roman" w:cs="Times New Roman"/>
          <w:b/>
          <w:sz w:val="28"/>
          <w:szCs w:val="28"/>
        </w:rPr>
        <w:t xml:space="preserve">Перед судом предстанет житель </w:t>
      </w:r>
      <w:proofErr w:type="spellStart"/>
      <w:r w:rsidRPr="00BA0895">
        <w:rPr>
          <w:rFonts w:ascii="Times New Roman" w:hAnsi="Times New Roman" w:cs="Times New Roman"/>
          <w:b/>
          <w:sz w:val="28"/>
          <w:szCs w:val="28"/>
        </w:rPr>
        <w:t>Барабинского</w:t>
      </w:r>
      <w:proofErr w:type="spellEnd"/>
      <w:r w:rsidRPr="00BA0895">
        <w:rPr>
          <w:rFonts w:ascii="Times New Roman" w:hAnsi="Times New Roman" w:cs="Times New Roman"/>
          <w:b/>
          <w:sz w:val="28"/>
          <w:szCs w:val="28"/>
        </w:rPr>
        <w:t xml:space="preserve"> района, обвиняемый в  причинении тяжкого вреда здоровью гражданина</w:t>
      </w:r>
    </w:p>
    <w:p w:rsidR="00BA0895" w:rsidRPr="00BA0895" w:rsidRDefault="00BA0895" w:rsidP="00CC7766">
      <w:pPr>
        <w:spacing w:after="0"/>
        <w:rPr>
          <w:rFonts w:ascii="Times New Roman" w:hAnsi="Times New Roman" w:cs="Times New Roman"/>
          <w:sz w:val="28"/>
          <w:szCs w:val="28"/>
        </w:rPr>
      </w:pPr>
      <w:r w:rsidRPr="00BA0895">
        <w:rPr>
          <w:rFonts w:ascii="Times New Roman" w:hAnsi="Times New Roman" w:cs="Times New Roman"/>
          <w:sz w:val="28"/>
          <w:szCs w:val="28"/>
        </w:rPr>
        <w:tab/>
        <w:t xml:space="preserve">Органами предварительного следствия отела полиции с. Северное окончено расследованием  уголовное дело в отношении  жителя с. </w:t>
      </w:r>
      <w:proofErr w:type="spellStart"/>
      <w:r w:rsidRPr="00BA0895">
        <w:rPr>
          <w:rFonts w:ascii="Times New Roman" w:hAnsi="Times New Roman" w:cs="Times New Roman"/>
          <w:sz w:val="28"/>
          <w:szCs w:val="28"/>
        </w:rPr>
        <w:t>Арисово</w:t>
      </w:r>
      <w:proofErr w:type="spellEnd"/>
      <w:r w:rsidRPr="00BA0895">
        <w:rPr>
          <w:rFonts w:ascii="Times New Roman" w:hAnsi="Times New Roman" w:cs="Times New Roman"/>
          <w:sz w:val="28"/>
          <w:szCs w:val="28"/>
        </w:rPr>
        <w:t xml:space="preserve"> </w:t>
      </w:r>
      <w:proofErr w:type="spellStart"/>
      <w:r w:rsidRPr="00BA0895">
        <w:rPr>
          <w:rFonts w:ascii="Times New Roman" w:hAnsi="Times New Roman" w:cs="Times New Roman"/>
          <w:sz w:val="28"/>
          <w:szCs w:val="28"/>
        </w:rPr>
        <w:t>Барабинского</w:t>
      </w:r>
      <w:proofErr w:type="spellEnd"/>
      <w:r w:rsidRPr="00BA0895">
        <w:rPr>
          <w:rFonts w:ascii="Times New Roman" w:hAnsi="Times New Roman" w:cs="Times New Roman"/>
          <w:sz w:val="28"/>
          <w:szCs w:val="28"/>
        </w:rPr>
        <w:t xml:space="preserve"> района С., ранее неоднократно судимого, причинившего тяжкий вред здоровью в результате драки на </w:t>
      </w:r>
      <w:proofErr w:type="spellStart"/>
      <w:proofErr w:type="gramStart"/>
      <w:r w:rsidRPr="00BA0895">
        <w:rPr>
          <w:rFonts w:ascii="Times New Roman" w:hAnsi="Times New Roman" w:cs="Times New Roman"/>
          <w:sz w:val="28"/>
          <w:szCs w:val="28"/>
        </w:rPr>
        <w:t>Верх-Тарском</w:t>
      </w:r>
      <w:proofErr w:type="spellEnd"/>
      <w:proofErr w:type="gramEnd"/>
      <w:r w:rsidRPr="00BA0895">
        <w:rPr>
          <w:rFonts w:ascii="Times New Roman" w:hAnsi="Times New Roman" w:cs="Times New Roman"/>
          <w:sz w:val="28"/>
          <w:szCs w:val="28"/>
        </w:rPr>
        <w:t xml:space="preserve"> нефтяном месторождении.</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Прокурор района, проверив уголовное дело, согласился с выводами органа следствия, утвердил обвинительное заключение и направил уголовное дело в суд для рассмотрения по существу.</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 xml:space="preserve">Как было установлено органом расследования, гражданин С. был трудоустроен на нефтяном месторождении в Северном районе в качестве дворника. Однако, будучи ранее неоднократно судимым, отбывавшим наказание в местах лишения свободы, он явно не хотел и не был приучен работать.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На этой почве с другим рабочим – потерпевшим по делу О. у С. постоянно возникали ссоры по поводу качества и объема выполняемых работ по уборке производственной территории. Усугубило трагедию употребление 22.12.2018 спиртных напитков.</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Разгоревшаяся ссора окончилась нанесением ударов потерпевшему О., его падению и продолжению избиения лежащего и не пытавшегося сопротивляться. В результате у потерпевшего были сломаны 2-5 ребра с пневмотораксом в легких, что создало угрозу для жизни и здоровья, повлекло причинение тяжкого вреда для жизни.</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Органом расследования обвиняемый в силу его опасности был арестован и в настоящее время дожидается суда в условиях предварительного заключения. Ему в соответствии с уголовным законом грозит лишение свободы до 8 лет.</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 xml:space="preserve">Прокурор Северного района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lastRenderedPageBreak/>
        <w:t>старший советник юстиции</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Русин М.Н.</w:t>
      </w:r>
    </w:p>
    <w:p w:rsidR="00BA0895" w:rsidRPr="00BA0895" w:rsidRDefault="00BA0895" w:rsidP="00BA0895">
      <w:pPr>
        <w:spacing w:after="0"/>
        <w:jc w:val="center"/>
        <w:rPr>
          <w:rFonts w:ascii="Times New Roman" w:hAnsi="Times New Roman" w:cs="Times New Roman"/>
          <w:b/>
          <w:sz w:val="28"/>
          <w:szCs w:val="28"/>
        </w:rPr>
      </w:pPr>
      <w:r w:rsidRPr="00BA0895">
        <w:rPr>
          <w:rFonts w:ascii="Times New Roman" w:hAnsi="Times New Roman" w:cs="Times New Roman"/>
          <w:b/>
          <w:sz w:val="28"/>
          <w:szCs w:val="28"/>
        </w:rPr>
        <w:t xml:space="preserve">В суд направлено уголовное дело в отношении молодой женщины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 xml:space="preserve">Органом дознания окончено расследованием уголовное дело о странном происшествии, имевшем место </w:t>
      </w:r>
      <w:proofErr w:type="gramStart"/>
      <w:r w:rsidRPr="00BA0895">
        <w:rPr>
          <w:rFonts w:ascii="Times New Roman" w:hAnsi="Times New Roman" w:cs="Times New Roman"/>
          <w:sz w:val="28"/>
          <w:szCs w:val="28"/>
        </w:rPr>
        <w:t>в</w:t>
      </w:r>
      <w:proofErr w:type="gramEnd"/>
      <w:r w:rsidRPr="00BA0895">
        <w:rPr>
          <w:rFonts w:ascii="Times New Roman" w:hAnsi="Times New Roman" w:cs="Times New Roman"/>
          <w:sz w:val="28"/>
          <w:szCs w:val="28"/>
        </w:rPr>
        <w:t xml:space="preserve"> с. Северное 18.12.2018. Некто Е., молодая женщина, хозяйка полной семьи, мать двоих детей, в отсутствие супруга вместе со своей подругой решили пригласить в гости в ночное время двух малознакомых им молодых мужчин, жителей Красноярского края, работающих на новом лесоперерабатывающем предприятии района.</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К 4 часам утра после длительного распития спиртных напитков, один из приглашенных молодых людей стал хвастаться своей работой, размером заработка, явно нахваливая свою персону. Хозяйке дома, гражданке Е., такое поведение не понравилось, тем более</w:t>
      </w:r>
      <w:proofErr w:type="gramStart"/>
      <w:r w:rsidRPr="00BA0895">
        <w:rPr>
          <w:rFonts w:ascii="Times New Roman" w:hAnsi="Times New Roman" w:cs="Times New Roman"/>
          <w:sz w:val="28"/>
          <w:szCs w:val="28"/>
        </w:rPr>
        <w:t>,</w:t>
      </w:r>
      <w:proofErr w:type="gramEnd"/>
      <w:r w:rsidRPr="00BA0895">
        <w:rPr>
          <w:rFonts w:ascii="Times New Roman" w:hAnsi="Times New Roman" w:cs="Times New Roman"/>
          <w:sz w:val="28"/>
          <w:szCs w:val="28"/>
        </w:rPr>
        <w:t xml:space="preserve"> что ее муж вынужден работать на этом же предприятии с меньшим размером оплаты труда. Кроме того, «</w:t>
      </w:r>
      <w:proofErr w:type="spellStart"/>
      <w:r w:rsidRPr="00BA0895">
        <w:rPr>
          <w:rFonts w:ascii="Times New Roman" w:hAnsi="Times New Roman" w:cs="Times New Roman"/>
          <w:sz w:val="28"/>
          <w:szCs w:val="28"/>
        </w:rPr>
        <w:t>расхватавшихся</w:t>
      </w:r>
      <w:proofErr w:type="spellEnd"/>
      <w:r w:rsidRPr="00BA0895">
        <w:rPr>
          <w:rFonts w:ascii="Times New Roman" w:hAnsi="Times New Roman" w:cs="Times New Roman"/>
          <w:sz w:val="28"/>
          <w:szCs w:val="28"/>
        </w:rPr>
        <w:t xml:space="preserve">» молодой человек стал путать имя хозяйки дома, называя ее </w:t>
      </w:r>
      <w:proofErr w:type="spellStart"/>
      <w:r w:rsidRPr="00BA0895">
        <w:rPr>
          <w:rFonts w:ascii="Times New Roman" w:hAnsi="Times New Roman" w:cs="Times New Roman"/>
          <w:sz w:val="28"/>
          <w:szCs w:val="28"/>
        </w:rPr>
        <w:t>Снежаной</w:t>
      </w:r>
      <w:proofErr w:type="spellEnd"/>
      <w:r w:rsidRPr="00BA0895">
        <w:rPr>
          <w:rFonts w:ascii="Times New Roman" w:hAnsi="Times New Roman" w:cs="Times New Roman"/>
          <w:sz w:val="28"/>
          <w:szCs w:val="28"/>
        </w:rPr>
        <w:t xml:space="preserve"> вместо  Анжелы. Молодая женщина за такое поведение ударила гостя по правой щеке. </w:t>
      </w:r>
      <w:proofErr w:type="gramStart"/>
      <w:r w:rsidRPr="00BA0895">
        <w:rPr>
          <w:rFonts w:ascii="Times New Roman" w:hAnsi="Times New Roman" w:cs="Times New Roman"/>
          <w:sz w:val="28"/>
          <w:szCs w:val="28"/>
        </w:rPr>
        <w:t>Приглашенный</w:t>
      </w:r>
      <w:proofErr w:type="gramEnd"/>
      <w:r w:rsidRPr="00BA0895">
        <w:rPr>
          <w:rFonts w:ascii="Times New Roman" w:hAnsi="Times New Roman" w:cs="Times New Roman"/>
          <w:sz w:val="28"/>
          <w:szCs w:val="28"/>
        </w:rPr>
        <w:t xml:space="preserve"> пригрозил ей, что повторение удара может повлечь для нее серьезные последствия. Тогда Е., </w:t>
      </w:r>
      <w:proofErr w:type="gramStart"/>
      <w:r w:rsidRPr="00BA0895">
        <w:rPr>
          <w:rFonts w:ascii="Times New Roman" w:hAnsi="Times New Roman" w:cs="Times New Roman"/>
          <w:sz w:val="28"/>
          <w:szCs w:val="28"/>
        </w:rPr>
        <w:t>не долго думая</w:t>
      </w:r>
      <w:proofErr w:type="gramEnd"/>
      <w:r w:rsidRPr="00BA0895">
        <w:rPr>
          <w:rFonts w:ascii="Times New Roman" w:hAnsi="Times New Roman" w:cs="Times New Roman"/>
          <w:sz w:val="28"/>
          <w:szCs w:val="28"/>
        </w:rPr>
        <w:t>, выбежала на кухню, схватила нож, вернулась в комнату и со словами: «Что, думаешь, я ничего не могу?» нанесла со всего размаха один удар ножом в бедро молодому человеку.</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 xml:space="preserve">Когда испуганные гости в спешке покинули дом, гражданка Е. решила извиниться за </w:t>
      </w:r>
      <w:proofErr w:type="gramStart"/>
      <w:r w:rsidRPr="00BA0895">
        <w:rPr>
          <w:rFonts w:ascii="Times New Roman" w:hAnsi="Times New Roman" w:cs="Times New Roman"/>
          <w:sz w:val="28"/>
          <w:szCs w:val="28"/>
        </w:rPr>
        <w:t>содеянное</w:t>
      </w:r>
      <w:proofErr w:type="gramEnd"/>
      <w:r w:rsidRPr="00BA0895">
        <w:rPr>
          <w:rFonts w:ascii="Times New Roman" w:hAnsi="Times New Roman" w:cs="Times New Roman"/>
          <w:sz w:val="28"/>
          <w:szCs w:val="28"/>
        </w:rPr>
        <w:t>. Она вышла на улицу, стала просить прощения. Однако шокированные гости продолжали сторониться ее. Е. посчитала, что тем самым ее игнорируют. Чтобы хоть как-то обратить на себя внимание, она вернулась в дом и тем же ножом перерезала себе запястье. После чего вновь вышла на улицу и стала доказывать потерпевшему, что ей не больно и не стоило вызывать скорую помощь.</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 xml:space="preserve">В результате происшествия и пролития крови потерпевшему Т. был причинен легкий вред здоровью, а действия Е. органами дознания квалифицированы по ст. 115 ч. 2 п. «В» УК РФ.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 xml:space="preserve">Прокурором района утвержден обвинительный акт и дело направлено в суд для привлечения Е. к уголовной ответственности и назначения ей наказания.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 xml:space="preserve">Прокурор Северного района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старший советник юстиции</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Русин М.Н.</w:t>
      </w:r>
    </w:p>
    <w:p w:rsidR="00BA0895" w:rsidRPr="00BA0895" w:rsidRDefault="00BA0895" w:rsidP="00BA0895">
      <w:pPr>
        <w:spacing w:after="0"/>
        <w:jc w:val="center"/>
        <w:rPr>
          <w:rFonts w:ascii="Times New Roman" w:hAnsi="Times New Roman" w:cs="Times New Roman"/>
          <w:b/>
          <w:sz w:val="28"/>
          <w:szCs w:val="28"/>
        </w:rPr>
      </w:pPr>
      <w:r w:rsidRPr="00BA0895">
        <w:rPr>
          <w:rFonts w:ascii="Times New Roman" w:hAnsi="Times New Roman" w:cs="Times New Roman"/>
          <w:b/>
          <w:sz w:val="28"/>
          <w:szCs w:val="28"/>
        </w:rPr>
        <w:t xml:space="preserve"> «Благодарная» дочь разбила своему отцу голову за то, что он попросил у нее стакан воды</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Еще один случай привлечения к уголовной ответственности именно женщин за причинение легкого вреда здоровью произошел в Северном районе.</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lastRenderedPageBreak/>
        <w:tab/>
        <w:t xml:space="preserve">18.01.2019 прокуратурой района дано согласие органу дознания на возбуждение уголовного дела в отношении </w:t>
      </w:r>
      <w:proofErr w:type="spellStart"/>
      <w:r w:rsidRPr="00BA0895">
        <w:rPr>
          <w:rFonts w:ascii="Times New Roman" w:hAnsi="Times New Roman" w:cs="Times New Roman"/>
          <w:sz w:val="28"/>
          <w:szCs w:val="28"/>
        </w:rPr>
        <w:t>гр-ки</w:t>
      </w:r>
      <w:proofErr w:type="spellEnd"/>
      <w:r w:rsidRPr="00BA0895">
        <w:rPr>
          <w:rFonts w:ascii="Times New Roman" w:hAnsi="Times New Roman" w:cs="Times New Roman"/>
          <w:sz w:val="28"/>
          <w:szCs w:val="28"/>
        </w:rPr>
        <w:t xml:space="preserve"> К. Обстоятельства дела, как они были установлено в ходе расследования, выглядели следующим образом.</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 xml:space="preserve">В с. </w:t>
      </w:r>
      <w:proofErr w:type="gramStart"/>
      <w:r w:rsidRPr="00BA0895">
        <w:rPr>
          <w:rFonts w:ascii="Times New Roman" w:hAnsi="Times New Roman" w:cs="Times New Roman"/>
          <w:sz w:val="28"/>
          <w:szCs w:val="28"/>
        </w:rPr>
        <w:t>Северное</w:t>
      </w:r>
      <w:proofErr w:type="gramEnd"/>
      <w:r w:rsidRPr="00BA0895">
        <w:rPr>
          <w:rFonts w:ascii="Times New Roman" w:hAnsi="Times New Roman" w:cs="Times New Roman"/>
          <w:sz w:val="28"/>
          <w:szCs w:val="28"/>
        </w:rPr>
        <w:t xml:space="preserve"> проживает пенсионер и инвалид 2 группы по зрению Т., который полностью ослеп, супруга умерла, осталась единственная дочь, которая осуществляла за ним уход. </w:t>
      </w:r>
      <w:r w:rsidRPr="00BA0895">
        <w:rPr>
          <w:rFonts w:ascii="Times New Roman" w:hAnsi="Times New Roman" w:cs="Times New Roman"/>
          <w:sz w:val="28"/>
          <w:szCs w:val="28"/>
        </w:rPr>
        <w:tab/>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Обстоятельства складывались как</w:t>
      </w:r>
      <w:r w:rsidRPr="00BA0895">
        <w:rPr>
          <w:rFonts w:ascii="Times New Roman" w:hAnsi="Times New Roman" w:cs="Times New Roman"/>
          <w:sz w:val="28"/>
          <w:szCs w:val="28"/>
        </w:rPr>
        <w:tab/>
        <w:t>у А.С. Пушкина во вступлении к его поэме «Евгений Онегин». С больным было тяжело сидеть, он не различил день и ночь и мог что-то требовать в любое время. Напряжение накапливалось и  05.01.2019 около 10 часов достигло своего пика. Отец попросил у дочери подать ему стакан воды, однако К.  это разозлило, потому что его просьба не давала ей спать. Она зашла в зал дома и, не сдержавшись, крикнула отцу: «Ты меня достал!». Отец, поняв, что своей просьбой обременил дочь, ответил, что больше ее беспокоить не будет, чтобы она шла спать. Однако это не успокоило обвиняемую К., она решила, что таким образом отец издевается над ней и неприязненное отношение к отцу только усилилось. В гневе она продолжала кричать слова возмущения, схватила керамическую кружку и со всей силы нанесла ей удар по голове своему слепому отцу, который даже не мог видеть этого и уклониться от удара.</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 xml:space="preserve">Только кровь «отрезвила» К. Она попыталась оказать помощь, остановить кровь, наложить повязку, однако в результате удара был поврежден сосуд. Остановить кровотечение смогли только в </w:t>
      </w:r>
      <w:proofErr w:type="gramStart"/>
      <w:r w:rsidRPr="00BA0895">
        <w:rPr>
          <w:rFonts w:ascii="Times New Roman" w:hAnsi="Times New Roman" w:cs="Times New Roman"/>
          <w:sz w:val="28"/>
          <w:szCs w:val="28"/>
        </w:rPr>
        <w:t>лечебном</w:t>
      </w:r>
      <w:proofErr w:type="gramEnd"/>
      <w:r w:rsidRPr="00BA0895">
        <w:rPr>
          <w:rFonts w:ascii="Times New Roman" w:hAnsi="Times New Roman" w:cs="Times New Roman"/>
          <w:sz w:val="28"/>
          <w:szCs w:val="28"/>
        </w:rPr>
        <w:t xml:space="preserve"> учреждение, зашив рану. У отца наступил </w:t>
      </w:r>
      <w:proofErr w:type="spellStart"/>
      <w:r w:rsidRPr="00BA0895">
        <w:rPr>
          <w:rFonts w:ascii="Times New Roman" w:hAnsi="Times New Roman" w:cs="Times New Roman"/>
          <w:sz w:val="28"/>
          <w:szCs w:val="28"/>
        </w:rPr>
        <w:t>гемморагический</w:t>
      </w:r>
      <w:proofErr w:type="spellEnd"/>
      <w:r w:rsidRPr="00BA0895">
        <w:rPr>
          <w:rFonts w:ascii="Times New Roman" w:hAnsi="Times New Roman" w:cs="Times New Roman"/>
          <w:sz w:val="28"/>
          <w:szCs w:val="28"/>
        </w:rPr>
        <w:t xml:space="preserve"> шок 1 степени (потеря сознания в результате большой потери крови), пострадавшего пришлось  госпитализировать в реанимационное отделение ЦРБ.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Необходимо отметить, что Т. защищал свою дочь, утверждая, что ударился сам головой о табурет.</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 xml:space="preserve">Прокуратурой района по данному уголовному делу утвержден обвинительный акт в отношении К. по ст. 115 ч. 2 п. «в», уголовное дело направлено в суд.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ab/>
        <w:t>Странным во всех этих случаях является то, что преступниками оказались именно женщины. Казалось бы, женщины должны выступать по их характеру примирителями, созидателями, зачинателями новой жизни. Однако теперь женщины вместо мужчин берутся за ножи, проливают кровь и благодарят своих родителей нанесением им телесных повреждений.</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 xml:space="preserve">Прокурор Северного района </w:t>
      </w:r>
    </w:p>
    <w:p w:rsidR="00BA0895" w:rsidRPr="00BA0895" w:rsidRDefault="00BA0895" w:rsidP="00BA0895">
      <w:pPr>
        <w:spacing w:after="0"/>
        <w:jc w:val="both"/>
        <w:rPr>
          <w:rFonts w:ascii="Times New Roman" w:hAnsi="Times New Roman" w:cs="Times New Roman"/>
          <w:sz w:val="28"/>
          <w:szCs w:val="28"/>
        </w:rPr>
      </w:pPr>
      <w:r w:rsidRPr="00BA0895">
        <w:rPr>
          <w:rFonts w:ascii="Times New Roman" w:hAnsi="Times New Roman" w:cs="Times New Roman"/>
          <w:sz w:val="28"/>
          <w:szCs w:val="28"/>
        </w:rPr>
        <w:t>старший советник юстиции</w:t>
      </w:r>
    </w:p>
    <w:p w:rsidR="009D6A77" w:rsidRDefault="00BA0895" w:rsidP="00CC7766">
      <w:pPr>
        <w:spacing w:after="0"/>
        <w:jc w:val="both"/>
      </w:pPr>
      <w:r w:rsidRPr="00BA0895">
        <w:rPr>
          <w:rFonts w:ascii="Times New Roman" w:hAnsi="Times New Roman" w:cs="Times New Roman"/>
          <w:sz w:val="28"/>
          <w:szCs w:val="28"/>
        </w:rPr>
        <w:t>Русин М.Н.</w:t>
      </w:r>
    </w:p>
    <w:sectPr w:rsidR="009D6A77" w:rsidSect="0013647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16CE"/>
    <w:multiLevelType w:val="hybridMultilevel"/>
    <w:tmpl w:val="4C00FF40"/>
    <w:lvl w:ilvl="0" w:tplc="E33C27AE">
      <w:start w:val="1"/>
      <w:numFmt w:val="decimal"/>
      <w:lvlText w:val="%1."/>
      <w:lvlJc w:val="left"/>
      <w:pPr>
        <w:ind w:left="1420" w:hanging="900"/>
      </w:pPr>
      <w:rPr>
        <w:rFonts w:hint="default"/>
        <w:b w:val="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1DBE355B"/>
    <w:multiLevelType w:val="multilevel"/>
    <w:tmpl w:val="63A66CD2"/>
    <w:lvl w:ilvl="0">
      <w:start w:val="1"/>
      <w:numFmt w:val="decimal"/>
      <w:lvlText w:val="%1."/>
      <w:lvlJc w:val="left"/>
      <w:pPr>
        <w:ind w:left="928" w:hanging="360"/>
      </w:pPr>
      <w:rPr>
        <w:rFonts w:eastAsia="Times New Roman" w:hint="default"/>
        <w:sz w:val="27"/>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3">
    <w:nsid w:val="341076C7"/>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C4C6B"/>
    <w:multiLevelType w:val="hybridMultilevel"/>
    <w:tmpl w:val="1AB035CA"/>
    <w:lvl w:ilvl="0" w:tplc="AD60C9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7F2FE4"/>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7D29EA"/>
    <w:multiLevelType w:val="multilevel"/>
    <w:tmpl w:val="63A66CD2"/>
    <w:lvl w:ilvl="0">
      <w:start w:val="1"/>
      <w:numFmt w:val="decimal"/>
      <w:lvlText w:val="%1."/>
      <w:lvlJc w:val="left"/>
      <w:pPr>
        <w:ind w:left="928" w:hanging="360"/>
      </w:pPr>
      <w:rPr>
        <w:rFonts w:eastAsia="Times New Roman" w:hint="default"/>
        <w:sz w:val="27"/>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4F541AB3"/>
    <w:multiLevelType w:val="hybridMultilevel"/>
    <w:tmpl w:val="482AE132"/>
    <w:lvl w:ilvl="0" w:tplc="622CB280">
      <w:start w:val="1"/>
      <w:numFmt w:val="decimal"/>
      <w:lvlText w:val="%1."/>
      <w:lvlJc w:val="left"/>
      <w:pPr>
        <w:ind w:left="870"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A87A0E"/>
    <w:multiLevelType w:val="hybridMultilevel"/>
    <w:tmpl w:val="80A0DBBA"/>
    <w:lvl w:ilvl="0" w:tplc="F5FC742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6BBC6477"/>
    <w:multiLevelType w:val="multilevel"/>
    <w:tmpl w:val="E1F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8155A0"/>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7"/>
  </w:num>
  <w:num w:numId="5">
    <w:abstractNumId w:val="4"/>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895"/>
    <w:rsid w:val="003F61EE"/>
    <w:rsid w:val="009D6A77"/>
    <w:rsid w:val="00BA0895"/>
    <w:rsid w:val="00CC7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EE"/>
  </w:style>
  <w:style w:type="paragraph" w:styleId="1">
    <w:name w:val="heading 1"/>
    <w:basedOn w:val="a"/>
    <w:next w:val="a"/>
    <w:link w:val="10"/>
    <w:qFormat/>
    <w:rsid w:val="00BA089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BA0895"/>
    <w:pPr>
      <w:keepNext/>
      <w:keepLines/>
      <w:spacing w:before="200" w:after="0" w:line="240" w:lineRule="auto"/>
      <w:jc w:val="both"/>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89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BA0895"/>
    <w:rPr>
      <w:rFonts w:ascii="Cambria" w:eastAsia="Times New Roman" w:hAnsi="Cambria" w:cs="Times New Roman"/>
      <w:b/>
      <w:bCs/>
      <w:color w:val="4F81BD"/>
      <w:sz w:val="26"/>
      <w:szCs w:val="26"/>
      <w:lang w:eastAsia="en-US"/>
    </w:rPr>
  </w:style>
  <w:style w:type="paragraph" w:styleId="a3">
    <w:name w:val="Balloon Text"/>
    <w:basedOn w:val="a"/>
    <w:link w:val="a4"/>
    <w:semiHidden/>
    <w:rsid w:val="00BA0895"/>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BA0895"/>
    <w:rPr>
      <w:rFonts w:ascii="Tahoma" w:eastAsia="Times New Roman" w:hAnsi="Tahoma" w:cs="Tahoma"/>
      <w:sz w:val="16"/>
      <w:szCs w:val="16"/>
    </w:rPr>
  </w:style>
  <w:style w:type="paragraph" w:styleId="a5">
    <w:name w:val="Normal (Web)"/>
    <w:basedOn w:val="a"/>
    <w:uiPriority w:val="99"/>
    <w:unhideWhenUsed/>
    <w:rsid w:val="00BA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aliases w:val="с интервалом Знак,Без интервала1 Знак,No Spacing1 Знак"/>
    <w:link w:val="a7"/>
    <w:uiPriority w:val="1"/>
    <w:locked/>
    <w:rsid w:val="00BA0895"/>
    <w:rPr>
      <w:rFonts w:ascii="Calibri" w:hAnsi="Calibri" w:cs="Calibri"/>
    </w:rPr>
  </w:style>
  <w:style w:type="paragraph" w:styleId="a7">
    <w:name w:val="No Spacing"/>
    <w:aliases w:val="с интервалом,Без интервала1,No Spacing1"/>
    <w:link w:val="a6"/>
    <w:uiPriority w:val="1"/>
    <w:qFormat/>
    <w:rsid w:val="00BA0895"/>
    <w:pPr>
      <w:spacing w:after="0" w:line="240" w:lineRule="auto"/>
    </w:pPr>
    <w:rPr>
      <w:rFonts w:ascii="Calibri" w:hAnsi="Calibri" w:cs="Calibri"/>
    </w:rPr>
  </w:style>
  <w:style w:type="character" w:styleId="a8">
    <w:name w:val="Strong"/>
    <w:basedOn w:val="a0"/>
    <w:qFormat/>
    <w:rsid w:val="00BA0895"/>
    <w:rPr>
      <w:b/>
      <w:bCs/>
    </w:rPr>
  </w:style>
  <w:style w:type="paragraph" w:styleId="a9">
    <w:name w:val="List Paragraph"/>
    <w:basedOn w:val="a"/>
    <w:uiPriority w:val="34"/>
    <w:qFormat/>
    <w:rsid w:val="00BA0895"/>
    <w:pPr>
      <w:ind w:left="720"/>
      <w:contextualSpacing/>
    </w:pPr>
    <w:rPr>
      <w:rFonts w:ascii="Calibri" w:eastAsia="Times New Roman" w:hAnsi="Calibri" w:cs="Times New Roman"/>
    </w:rPr>
  </w:style>
  <w:style w:type="paragraph" w:styleId="aa">
    <w:name w:val="Body Text Indent"/>
    <w:basedOn w:val="a"/>
    <w:link w:val="ab"/>
    <w:unhideWhenUsed/>
    <w:rsid w:val="00BA0895"/>
    <w:pPr>
      <w:spacing w:after="0" w:line="240" w:lineRule="auto"/>
      <w:ind w:firstLine="709"/>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BA0895"/>
    <w:rPr>
      <w:rFonts w:ascii="Times New Roman" w:eastAsia="Times New Roman" w:hAnsi="Times New Roman" w:cs="Times New Roman"/>
      <w:sz w:val="28"/>
      <w:szCs w:val="20"/>
    </w:rPr>
  </w:style>
  <w:style w:type="paragraph" w:customStyle="1" w:styleId="ConsPlusTitle">
    <w:name w:val="ConsPlusTitle"/>
    <w:rsid w:val="00BA089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3">
    <w:name w:val="p3"/>
    <w:basedOn w:val="a"/>
    <w:rsid w:val="00BA0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BA0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A089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BA0895"/>
    <w:pPr>
      <w:widowControl w:val="0"/>
      <w:autoSpaceDE w:val="0"/>
      <w:autoSpaceDN w:val="0"/>
      <w:spacing w:after="0" w:line="240" w:lineRule="auto"/>
      <w:ind w:right="19772" w:firstLine="720"/>
    </w:pPr>
    <w:rPr>
      <w:rFonts w:ascii="Arial" w:eastAsia="Times New Roman" w:hAnsi="Arial" w:cs="Arial"/>
      <w:sz w:val="20"/>
      <w:szCs w:val="20"/>
    </w:rPr>
  </w:style>
  <w:style w:type="table" w:styleId="ac">
    <w:name w:val="Table Grid"/>
    <w:basedOn w:val="a1"/>
    <w:uiPriority w:val="59"/>
    <w:rsid w:val="00BA0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BA0895"/>
    <w:rPr>
      <w:color w:val="0000FF"/>
      <w:u w:val="single"/>
    </w:rPr>
  </w:style>
  <w:style w:type="paragraph" w:styleId="3">
    <w:name w:val="Body Text Indent 3"/>
    <w:basedOn w:val="a"/>
    <w:link w:val="30"/>
    <w:uiPriority w:val="99"/>
    <w:unhideWhenUsed/>
    <w:rsid w:val="00BA089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BA0895"/>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6659</Words>
  <Characters>37960</Characters>
  <Application>Microsoft Office Word</Application>
  <DocSecurity>0</DocSecurity>
  <Lines>316</Lines>
  <Paragraphs>89</Paragraphs>
  <ScaleCrop>false</ScaleCrop>
  <Company/>
  <LinksUpToDate>false</LinksUpToDate>
  <CharactersWithSpaces>44530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2019-02-18T06:02:00Z</cp:lastPrinted>
  <dcterms:created xsi:type="dcterms:W3CDTF">2019-02-18T05:48:00Z</dcterms:created>
  <dcterms:modified xsi:type="dcterms:W3CDTF">2019-02-18T06:03:00Z</dcterms:modified>
</cp:coreProperties>
</file>