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4C1708" w:rsidRDefault="000D7D24" w:rsidP="00E34A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1708">
        <w:rPr>
          <w:rFonts w:ascii="Times New Roman" w:hAnsi="Times New Roman" w:cs="Times New Roman"/>
          <w:b/>
          <w:sz w:val="72"/>
          <w:szCs w:val="72"/>
        </w:rPr>
        <w:t>В Е С Т Н И К</w:t>
      </w:r>
    </w:p>
    <w:p w:rsidR="000D7D24" w:rsidRPr="004C1708" w:rsidRDefault="000D7D24" w:rsidP="00E3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708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4C1708" w:rsidRDefault="000D7D24" w:rsidP="00E3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708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4C1708" w:rsidRDefault="000D7D24" w:rsidP="00E3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708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4C1708" w:rsidRDefault="000410B9" w:rsidP="00E3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732"/>
      </w:tblGrid>
      <w:tr w:rsidR="000D7D24" w:rsidRPr="004C1708" w:rsidTr="00246E2F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4C1708" w:rsidRDefault="006377AC" w:rsidP="00E34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C17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2D66BE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  <w:r w:rsidR="003572EE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  <w:p w:rsidR="000D7D24" w:rsidRPr="004C1708" w:rsidRDefault="000D7D24" w:rsidP="00E34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4C1708" w:rsidRDefault="006377AC" w:rsidP="00E34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4C1708" w:rsidRDefault="00971425" w:rsidP="002D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377AC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AA29CD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72EE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46E2F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377AC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246E2F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6377AC" w:rsidRPr="004C1708" w:rsidRDefault="006377AC" w:rsidP="006377AC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2"/>
          <w:sz w:val="48"/>
          <w:szCs w:val="48"/>
        </w:rPr>
      </w:pPr>
      <w:r w:rsidRPr="004C1708">
        <w:rPr>
          <w:rFonts w:ascii="Arial" w:eastAsia="Times New Roman" w:hAnsi="Arial" w:cs="Arial"/>
          <w:kern w:val="2"/>
          <w:sz w:val="48"/>
          <w:szCs w:val="48"/>
        </w:rPr>
        <w:t>Требования пожарной безопасности к котельным установкам</w:t>
      </w:r>
    </w:p>
    <w:p w:rsidR="006377AC" w:rsidRPr="004C1708" w:rsidRDefault="006377AC" w:rsidP="006377A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C1708">
        <w:rPr>
          <w:rFonts w:ascii="Arial" w:eastAsia="Times New Roman" w:hAnsi="Arial" w:cs="Arial"/>
          <w:sz w:val="23"/>
          <w:szCs w:val="23"/>
        </w:rPr>
        <w:t>Установки, вырабатывающие пар или горячую воду, называются котельными установками. В зависимости от назначения они бывают отопительные, отопительно-производственные и производственные. По размещению на генеральном плане установки подразделяются на отдельно стоящие, пристроенные к зданиям другого назначения и встроенные в здания другого назначения.</w:t>
      </w:r>
    </w:p>
    <w:p w:rsidR="006377AC" w:rsidRPr="004C1708" w:rsidRDefault="006377AC" w:rsidP="006377A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C1708">
        <w:rPr>
          <w:rFonts w:ascii="Arial" w:eastAsia="Times New Roman" w:hAnsi="Arial" w:cs="Arial"/>
          <w:sz w:val="23"/>
          <w:szCs w:val="23"/>
        </w:rPr>
        <w:t>Парогенераторы, установленные в производственных или отопительно-производственных котельных, вырабатывают пар, который используют в технологических процессах (сушка, стерилизация, пастеризация), а также для обеспечения теплотой систем отопления, вентиляции и горячего водоснабжения.</w:t>
      </w:r>
    </w:p>
    <w:p w:rsidR="006377AC" w:rsidRPr="004C1708" w:rsidRDefault="006377AC" w:rsidP="006377A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C1708">
        <w:rPr>
          <w:rFonts w:ascii="Arial" w:eastAsia="Times New Roman" w:hAnsi="Arial" w:cs="Arial"/>
          <w:sz w:val="23"/>
          <w:szCs w:val="23"/>
        </w:rPr>
        <w:t>Пожарная безопасность котельных установок при их проектировании и эксплуатации обеспечивается соблюдением противопожарных требований, изложенных в строительных нормах и правилах по проектированию котельных установок и Правилах устройства и безопасной эксплуатации паровых и водогрейных котлов.</w:t>
      </w:r>
    </w:p>
    <w:p w:rsidR="006377AC" w:rsidRPr="004C1708" w:rsidRDefault="006377AC" w:rsidP="006377A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C1708">
        <w:rPr>
          <w:rFonts w:ascii="Arial" w:eastAsia="Times New Roman" w:hAnsi="Arial" w:cs="Arial"/>
          <w:sz w:val="23"/>
          <w:szCs w:val="23"/>
        </w:rPr>
        <w:t>Действия оператора при пожаре в котельной, взрывах газов в топке и газоходах котла. Если пожар угрожает котельной или возник в самой котельной, следует принять меры к полной остановке котлов и предупреждению их взрыва, для чего необходимо закрыть запорный предохранительный клапан, задвижку на вводе, а также все краны и задвижки; открыть краны продувочных свечей и принять меры к тушению огня; закрыть шибер за котлом; закрыть окна и двери; если котел паровой, выключить питательный насос; поднять предохранительные клапаны и заклинить их, чтобы они не могли закрываться и обеспечивали выпуск пара в атмосферу; вызвать пожарную команду.</w:t>
      </w:r>
    </w:p>
    <w:p w:rsidR="006377AC" w:rsidRPr="004C1708" w:rsidRDefault="006377AC" w:rsidP="006377A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C1708">
        <w:rPr>
          <w:rFonts w:ascii="Arial" w:eastAsia="Times New Roman" w:hAnsi="Arial" w:cs="Arial"/>
          <w:sz w:val="23"/>
          <w:szCs w:val="23"/>
        </w:rPr>
        <w:t>На случай пожара в котельной должен быть следующий противопожарный инвентарь: огнетушители ОП-5 (один на каждую топку), ящик вместимостью 0,5 м</w:t>
      </w:r>
      <w:r w:rsidRPr="004C1708">
        <w:rPr>
          <w:rFonts w:ascii="Arial" w:eastAsia="Times New Roman" w:hAnsi="Arial" w:cs="Arial"/>
          <w:sz w:val="17"/>
          <w:szCs w:val="17"/>
          <w:vertAlign w:val="superscript"/>
        </w:rPr>
        <w:t>3</w:t>
      </w:r>
      <w:r w:rsidRPr="004C1708">
        <w:rPr>
          <w:rFonts w:ascii="Arial" w:eastAsia="Times New Roman" w:hAnsi="Arial" w:cs="Arial"/>
          <w:sz w:val="23"/>
          <w:szCs w:val="23"/>
        </w:rPr>
        <w:t> с сухим песком и две стальные лопаты, войлок или одеяло, шланг для водопроводного крана.</w:t>
      </w:r>
    </w:p>
    <w:p w:rsidR="006377AC" w:rsidRPr="004C1708" w:rsidRDefault="006377AC" w:rsidP="006377A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C1708">
        <w:rPr>
          <w:rFonts w:ascii="Arial" w:eastAsia="Times New Roman" w:hAnsi="Arial" w:cs="Arial"/>
          <w:sz w:val="23"/>
          <w:szCs w:val="23"/>
        </w:rPr>
        <w:t>Взрыв газов может произойти в топке или в верхней части газоходов. При взрыве газов в газоходах повышается давление и возможны случаи разрушения обмуровки, а в топке происходит выбрасывание пламени из смотрового и загрузочного отверстий при открытой топочной дверце или сквозь щели при закрытых дверцах, что подвергает опасности обслуживающий персонал котельной. В случае взрыва газов в топке или газоходах котла обслуживающий персонал обязан немедленно остановить его работу и доложить об этом лицу, ответственному за котельную.</w:t>
      </w:r>
    </w:p>
    <w:p w:rsidR="006377AC" w:rsidRPr="004C1708" w:rsidRDefault="006377AC" w:rsidP="006377A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  <w:u w:val="single"/>
        </w:rPr>
      </w:pPr>
      <w:r w:rsidRPr="004C1708">
        <w:rPr>
          <w:b/>
          <w:sz w:val="26"/>
          <w:szCs w:val="26"/>
          <w:u w:val="single"/>
        </w:rPr>
        <w:t>Отдел надзорной деятельности и профилактической работы по Куйбышевскому и Северному районам ГУ МЧС по Новосибирской области Дубровский С.Н.</w:t>
      </w:r>
    </w:p>
    <w:p w:rsidR="002D66BE" w:rsidRPr="004C1708" w:rsidRDefault="002D66BE" w:rsidP="006377AC">
      <w:pPr>
        <w:spacing w:after="0"/>
        <w:jc w:val="both"/>
        <w:rPr>
          <w:rFonts w:ascii="Times New Roman" w:hAnsi="Times New Roman" w:cs="Times New Roman"/>
        </w:rPr>
      </w:pPr>
    </w:p>
    <w:sectPr w:rsidR="002D66BE" w:rsidRPr="004C1708" w:rsidSect="00603F9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CCB" w:rsidRDefault="00B04CCB" w:rsidP="00C15457">
      <w:pPr>
        <w:spacing w:after="0" w:line="240" w:lineRule="auto"/>
      </w:pPr>
      <w:r>
        <w:separator/>
      </w:r>
    </w:p>
  </w:endnote>
  <w:endnote w:type="continuationSeparator" w:id="1">
    <w:p w:rsidR="00B04CCB" w:rsidRDefault="00B04CCB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CCB" w:rsidRDefault="00B04CCB" w:rsidP="00C15457">
      <w:pPr>
        <w:spacing w:after="0" w:line="240" w:lineRule="auto"/>
      </w:pPr>
      <w:r>
        <w:separator/>
      </w:r>
    </w:p>
  </w:footnote>
  <w:footnote w:type="continuationSeparator" w:id="1">
    <w:p w:rsidR="00B04CCB" w:rsidRDefault="00B04CCB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B3" w:rsidRPr="00B070F5" w:rsidRDefault="002872B3">
    <w:pPr>
      <w:pStyle w:val="af2"/>
      <w:jc w:val="center"/>
      <w:rPr>
        <w:sz w:val="20"/>
      </w:rPr>
    </w:pPr>
  </w:p>
  <w:p w:rsidR="002872B3" w:rsidRDefault="002872B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2">
    <w:nsid w:val="00F96D51"/>
    <w:multiLevelType w:val="hybridMultilevel"/>
    <w:tmpl w:val="1DFE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B5946"/>
    <w:multiLevelType w:val="hybridMultilevel"/>
    <w:tmpl w:val="5224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A1513"/>
    <w:multiLevelType w:val="hybridMultilevel"/>
    <w:tmpl w:val="79649550"/>
    <w:lvl w:ilvl="0" w:tplc="9A1ED7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46441"/>
    <w:multiLevelType w:val="hybridMultilevel"/>
    <w:tmpl w:val="8F00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B05F1"/>
    <w:multiLevelType w:val="hybridMultilevel"/>
    <w:tmpl w:val="9E12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A43C2"/>
    <w:multiLevelType w:val="hybridMultilevel"/>
    <w:tmpl w:val="89FC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C115D"/>
    <w:multiLevelType w:val="multilevel"/>
    <w:tmpl w:val="4B7E8D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2B3845B9"/>
    <w:multiLevelType w:val="hybridMultilevel"/>
    <w:tmpl w:val="1A9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27DF8"/>
    <w:multiLevelType w:val="hybridMultilevel"/>
    <w:tmpl w:val="5268F49A"/>
    <w:lvl w:ilvl="0" w:tplc="01C2C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9344484"/>
    <w:multiLevelType w:val="hybridMultilevel"/>
    <w:tmpl w:val="74182DBE"/>
    <w:lvl w:ilvl="0" w:tplc="041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12">
    <w:nsid w:val="470B39CD"/>
    <w:multiLevelType w:val="multilevel"/>
    <w:tmpl w:val="45FE7A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82B520C"/>
    <w:multiLevelType w:val="hybridMultilevel"/>
    <w:tmpl w:val="FAA2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457D1"/>
    <w:multiLevelType w:val="hybridMultilevel"/>
    <w:tmpl w:val="16807D46"/>
    <w:lvl w:ilvl="0" w:tplc="778C93A6">
      <w:start w:val="1"/>
      <w:numFmt w:val="upperRoman"/>
      <w:lvlText w:val="%1."/>
      <w:lvlJc w:val="left"/>
      <w:pPr>
        <w:ind w:left="1353" w:hanging="218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B42FBA">
      <w:numFmt w:val="bullet"/>
      <w:lvlText w:val="•"/>
      <w:lvlJc w:val="left"/>
      <w:pPr>
        <w:ind w:left="2094" w:hanging="218"/>
      </w:pPr>
      <w:rPr>
        <w:rFonts w:hint="default"/>
        <w:lang w:val="ru-RU" w:eastAsia="en-US" w:bidi="ar-SA"/>
      </w:rPr>
    </w:lvl>
    <w:lvl w:ilvl="2" w:tplc="6DD888E0">
      <w:numFmt w:val="bullet"/>
      <w:lvlText w:val="•"/>
      <w:lvlJc w:val="left"/>
      <w:pPr>
        <w:ind w:left="2969" w:hanging="218"/>
      </w:pPr>
      <w:rPr>
        <w:rFonts w:hint="default"/>
        <w:lang w:val="ru-RU" w:eastAsia="en-US" w:bidi="ar-SA"/>
      </w:rPr>
    </w:lvl>
    <w:lvl w:ilvl="3" w:tplc="8D2A311C">
      <w:numFmt w:val="bullet"/>
      <w:lvlText w:val="•"/>
      <w:lvlJc w:val="left"/>
      <w:pPr>
        <w:ind w:left="3843" w:hanging="218"/>
      </w:pPr>
      <w:rPr>
        <w:rFonts w:hint="default"/>
        <w:lang w:val="ru-RU" w:eastAsia="en-US" w:bidi="ar-SA"/>
      </w:rPr>
    </w:lvl>
    <w:lvl w:ilvl="4" w:tplc="8FD8D02E">
      <w:numFmt w:val="bullet"/>
      <w:lvlText w:val="•"/>
      <w:lvlJc w:val="left"/>
      <w:pPr>
        <w:ind w:left="4718" w:hanging="218"/>
      </w:pPr>
      <w:rPr>
        <w:rFonts w:hint="default"/>
        <w:lang w:val="ru-RU" w:eastAsia="en-US" w:bidi="ar-SA"/>
      </w:rPr>
    </w:lvl>
    <w:lvl w:ilvl="5" w:tplc="28AE01B6">
      <w:numFmt w:val="bullet"/>
      <w:lvlText w:val="•"/>
      <w:lvlJc w:val="left"/>
      <w:pPr>
        <w:ind w:left="5593" w:hanging="218"/>
      </w:pPr>
      <w:rPr>
        <w:rFonts w:hint="default"/>
        <w:lang w:val="ru-RU" w:eastAsia="en-US" w:bidi="ar-SA"/>
      </w:rPr>
    </w:lvl>
    <w:lvl w:ilvl="6" w:tplc="1D629802">
      <w:numFmt w:val="bullet"/>
      <w:lvlText w:val="•"/>
      <w:lvlJc w:val="left"/>
      <w:pPr>
        <w:ind w:left="6467" w:hanging="218"/>
      </w:pPr>
      <w:rPr>
        <w:rFonts w:hint="default"/>
        <w:lang w:val="ru-RU" w:eastAsia="en-US" w:bidi="ar-SA"/>
      </w:rPr>
    </w:lvl>
    <w:lvl w:ilvl="7" w:tplc="078256D6">
      <w:numFmt w:val="bullet"/>
      <w:lvlText w:val="•"/>
      <w:lvlJc w:val="left"/>
      <w:pPr>
        <w:ind w:left="7342" w:hanging="218"/>
      </w:pPr>
      <w:rPr>
        <w:rFonts w:hint="default"/>
        <w:lang w:val="ru-RU" w:eastAsia="en-US" w:bidi="ar-SA"/>
      </w:rPr>
    </w:lvl>
    <w:lvl w:ilvl="8" w:tplc="D7243174">
      <w:numFmt w:val="bullet"/>
      <w:lvlText w:val="•"/>
      <w:lvlJc w:val="left"/>
      <w:pPr>
        <w:ind w:left="8216" w:hanging="218"/>
      </w:pPr>
      <w:rPr>
        <w:rFonts w:hint="default"/>
        <w:lang w:val="ru-RU" w:eastAsia="en-US" w:bidi="ar-SA"/>
      </w:rPr>
    </w:lvl>
  </w:abstractNum>
  <w:abstractNum w:abstractNumId="15">
    <w:nsid w:val="561937F9"/>
    <w:multiLevelType w:val="hybridMultilevel"/>
    <w:tmpl w:val="7D1E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21778"/>
    <w:multiLevelType w:val="hybridMultilevel"/>
    <w:tmpl w:val="10D0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52202"/>
    <w:multiLevelType w:val="hybridMultilevel"/>
    <w:tmpl w:val="AC329C7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6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1"/>
  </w:num>
  <w:num w:numId="13">
    <w:abstractNumId w:val="17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73BC"/>
    <w:rsid w:val="000108F9"/>
    <w:rsid w:val="00026539"/>
    <w:rsid w:val="000335AE"/>
    <w:rsid w:val="000410B9"/>
    <w:rsid w:val="000738B8"/>
    <w:rsid w:val="00076C0E"/>
    <w:rsid w:val="0009527A"/>
    <w:rsid w:val="000D1009"/>
    <w:rsid w:val="000D6530"/>
    <w:rsid w:val="000D7D24"/>
    <w:rsid w:val="000F3BC6"/>
    <w:rsid w:val="00111586"/>
    <w:rsid w:val="0012257E"/>
    <w:rsid w:val="00143CAB"/>
    <w:rsid w:val="00144D29"/>
    <w:rsid w:val="0014729D"/>
    <w:rsid w:val="001517E6"/>
    <w:rsid w:val="00152D42"/>
    <w:rsid w:val="00162BED"/>
    <w:rsid w:val="00183BA6"/>
    <w:rsid w:val="00196CAA"/>
    <w:rsid w:val="001A5308"/>
    <w:rsid w:val="001B6FEF"/>
    <w:rsid w:val="00230AC2"/>
    <w:rsid w:val="00244C4E"/>
    <w:rsid w:val="00246E2F"/>
    <w:rsid w:val="00251B13"/>
    <w:rsid w:val="002872B3"/>
    <w:rsid w:val="002C12D0"/>
    <w:rsid w:val="002C5FA0"/>
    <w:rsid w:val="002D66BE"/>
    <w:rsid w:val="002F4697"/>
    <w:rsid w:val="002F72AA"/>
    <w:rsid w:val="003244B4"/>
    <w:rsid w:val="003572EE"/>
    <w:rsid w:val="0036764A"/>
    <w:rsid w:val="003704F1"/>
    <w:rsid w:val="00393007"/>
    <w:rsid w:val="003A6F44"/>
    <w:rsid w:val="003B2724"/>
    <w:rsid w:val="003C7FF9"/>
    <w:rsid w:val="003F1CA3"/>
    <w:rsid w:val="004043E4"/>
    <w:rsid w:val="00415BC7"/>
    <w:rsid w:val="00415ED6"/>
    <w:rsid w:val="00451183"/>
    <w:rsid w:val="00480ED8"/>
    <w:rsid w:val="0048270D"/>
    <w:rsid w:val="00491484"/>
    <w:rsid w:val="004A156E"/>
    <w:rsid w:val="004B3955"/>
    <w:rsid w:val="004B742D"/>
    <w:rsid w:val="004C1708"/>
    <w:rsid w:val="004C7E4A"/>
    <w:rsid w:val="004F0434"/>
    <w:rsid w:val="00511407"/>
    <w:rsid w:val="0052352A"/>
    <w:rsid w:val="005656DE"/>
    <w:rsid w:val="00583892"/>
    <w:rsid w:val="005979EC"/>
    <w:rsid w:val="005A00CB"/>
    <w:rsid w:val="005D447B"/>
    <w:rsid w:val="00636034"/>
    <w:rsid w:val="006377AC"/>
    <w:rsid w:val="00641687"/>
    <w:rsid w:val="0064284B"/>
    <w:rsid w:val="006460B1"/>
    <w:rsid w:val="006461EE"/>
    <w:rsid w:val="00652809"/>
    <w:rsid w:val="006704D6"/>
    <w:rsid w:val="00684996"/>
    <w:rsid w:val="00691EED"/>
    <w:rsid w:val="006D4859"/>
    <w:rsid w:val="006E42B0"/>
    <w:rsid w:val="006E4DDD"/>
    <w:rsid w:val="00706056"/>
    <w:rsid w:val="0071600E"/>
    <w:rsid w:val="00734917"/>
    <w:rsid w:val="007703FE"/>
    <w:rsid w:val="00776DCF"/>
    <w:rsid w:val="007E4BA6"/>
    <w:rsid w:val="00810C8B"/>
    <w:rsid w:val="00810DC6"/>
    <w:rsid w:val="008339F5"/>
    <w:rsid w:val="0083428B"/>
    <w:rsid w:val="00867713"/>
    <w:rsid w:val="0088448D"/>
    <w:rsid w:val="008868B6"/>
    <w:rsid w:val="008A735E"/>
    <w:rsid w:val="008C0743"/>
    <w:rsid w:val="009065EB"/>
    <w:rsid w:val="0092362A"/>
    <w:rsid w:val="009335D1"/>
    <w:rsid w:val="0093605F"/>
    <w:rsid w:val="009515F2"/>
    <w:rsid w:val="00971425"/>
    <w:rsid w:val="00977363"/>
    <w:rsid w:val="00990E82"/>
    <w:rsid w:val="009A2C3B"/>
    <w:rsid w:val="00A12CC4"/>
    <w:rsid w:val="00A36EFA"/>
    <w:rsid w:val="00A86698"/>
    <w:rsid w:val="00AA29CD"/>
    <w:rsid w:val="00AA7CFC"/>
    <w:rsid w:val="00AF7AE5"/>
    <w:rsid w:val="00B04CCB"/>
    <w:rsid w:val="00B43634"/>
    <w:rsid w:val="00B46F1C"/>
    <w:rsid w:val="00B734C1"/>
    <w:rsid w:val="00B77FF5"/>
    <w:rsid w:val="00B86439"/>
    <w:rsid w:val="00BA3630"/>
    <w:rsid w:val="00BB515B"/>
    <w:rsid w:val="00BC730B"/>
    <w:rsid w:val="00BE3344"/>
    <w:rsid w:val="00C10975"/>
    <w:rsid w:val="00C15457"/>
    <w:rsid w:val="00C47983"/>
    <w:rsid w:val="00C5093C"/>
    <w:rsid w:val="00CB4D29"/>
    <w:rsid w:val="00D07935"/>
    <w:rsid w:val="00D30827"/>
    <w:rsid w:val="00D55F26"/>
    <w:rsid w:val="00D86E96"/>
    <w:rsid w:val="00DB5E07"/>
    <w:rsid w:val="00DF7086"/>
    <w:rsid w:val="00E03097"/>
    <w:rsid w:val="00E2192F"/>
    <w:rsid w:val="00E26C2B"/>
    <w:rsid w:val="00E34A2E"/>
    <w:rsid w:val="00E37DB2"/>
    <w:rsid w:val="00E6180B"/>
    <w:rsid w:val="00E90095"/>
    <w:rsid w:val="00EB173C"/>
    <w:rsid w:val="00EF14C3"/>
    <w:rsid w:val="00EF1FF8"/>
    <w:rsid w:val="00F100C5"/>
    <w:rsid w:val="00F21B64"/>
    <w:rsid w:val="00F27CF0"/>
    <w:rsid w:val="00F300D0"/>
    <w:rsid w:val="00F66A4F"/>
    <w:rsid w:val="00F71A62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uiPriority w:val="9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uiPriority w:val="5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iPriority w:val="99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3">
    <w:name w:val="Текст записки"/>
    <w:basedOn w:val="a"/>
    <w:rsid w:val="00810DC6"/>
    <w:pPr>
      <w:autoSpaceDE w:val="0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western">
    <w:name w:val="western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uiPriority w:val="11"/>
    <w:qFormat/>
    <w:rsid w:val="00810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810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lsh2mb3">
    <w:name w:val="plsh2 mb3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basedOn w:val="a0"/>
    <w:uiPriority w:val="22"/>
    <w:qFormat/>
    <w:rsid w:val="0012257E"/>
    <w:rPr>
      <w:b/>
      <w:bCs/>
    </w:rPr>
  </w:style>
  <w:style w:type="character" w:styleId="aff7">
    <w:name w:val="Emphasis"/>
    <w:basedOn w:val="a0"/>
    <w:uiPriority w:val="20"/>
    <w:qFormat/>
    <w:rsid w:val="0012257E"/>
    <w:rPr>
      <w:i/>
      <w:iCs/>
    </w:rPr>
  </w:style>
  <w:style w:type="paragraph" w:customStyle="1" w:styleId="TimesNewRoman">
    <w:name w:val="Стиль Times New Roman По ширине"/>
    <w:basedOn w:val="a"/>
    <w:rsid w:val="000D10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f8"/>
    <w:rsid w:val="000D1009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Bodytext212pt">
    <w:name w:val="Body text (2) + 12 pt"/>
    <w:rsid w:val="000D100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0D1009"/>
    <w:rPr>
      <w:rFonts w:ascii="Times New Roman" w:hAnsi="Times New Roman"/>
      <w:u w:val="none"/>
    </w:rPr>
  </w:style>
  <w:style w:type="character" w:customStyle="1" w:styleId="ConsNonformat0">
    <w:name w:val="ConsNonformat Знак"/>
    <w:basedOn w:val="a0"/>
    <w:link w:val="ConsNonformat"/>
    <w:locked/>
    <w:rsid w:val="000D1009"/>
    <w:rPr>
      <w:rFonts w:ascii="Courier New" w:eastAsia="Times New Roman" w:hAnsi="Courier New" w:cs="Courier New"/>
      <w:sz w:val="20"/>
      <w:szCs w:val="20"/>
    </w:rPr>
  </w:style>
  <w:style w:type="character" w:styleId="aff8">
    <w:name w:val="page number"/>
    <w:basedOn w:val="a0"/>
    <w:uiPriority w:val="99"/>
    <w:semiHidden/>
    <w:unhideWhenUsed/>
    <w:rsid w:val="000D1009"/>
  </w:style>
  <w:style w:type="paragraph" w:customStyle="1" w:styleId="ConsPlusDocList">
    <w:name w:val="ConsPlusDocList"/>
    <w:next w:val="a"/>
    <w:rsid w:val="009773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15">
    <w:name w:val="Название Знак1"/>
    <w:basedOn w:val="a0"/>
    <w:locked/>
    <w:rsid w:val="004F043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ormaltextrun">
    <w:name w:val="normaltextrun"/>
    <w:basedOn w:val="a0"/>
    <w:rsid w:val="004F0434"/>
  </w:style>
  <w:style w:type="character" w:customStyle="1" w:styleId="eop">
    <w:name w:val="eop"/>
    <w:basedOn w:val="a0"/>
    <w:rsid w:val="004F0434"/>
  </w:style>
  <w:style w:type="paragraph" w:customStyle="1" w:styleId="unformattext">
    <w:name w:val="unformattext"/>
    <w:basedOn w:val="a"/>
    <w:rsid w:val="004F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 (веб)1"/>
    <w:basedOn w:val="a"/>
    <w:rsid w:val="00183BA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5E48-64BF-43B1-AB14-6D392E1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102</cp:revision>
  <cp:lastPrinted>2021-08-13T07:32:00Z</cp:lastPrinted>
  <dcterms:created xsi:type="dcterms:W3CDTF">2019-05-14T05:38:00Z</dcterms:created>
  <dcterms:modified xsi:type="dcterms:W3CDTF">2021-08-13T07:40:00Z</dcterms:modified>
</cp:coreProperties>
</file>