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7DE" w:rsidRPr="00A44FDD" w:rsidRDefault="00DC17DE" w:rsidP="00DC17DE">
      <w:pPr>
        <w:spacing w:after="0" w:line="240" w:lineRule="auto"/>
        <w:ind w:firstLine="708"/>
        <w:jc w:val="center"/>
        <w:rPr>
          <w:rFonts w:ascii="Times New Roman" w:hAnsi="Times New Roman" w:cs="Times New Roman"/>
          <w:sz w:val="28"/>
          <w:szCs w:val="28"/>
        </w:rPr>
      </w:pPr>
      <w:r w:rsidRPr="00A44FDD">
        <w:rPr>
          <w:rFonts w:ascii="Times New Roman" w:hAnsi="Times New Roman" w:cs="Times New Roman"/>
          <w:sz w:val="28"/>
          <w:szCs w:val="28"/>
        </w:rPr>
        <w:t>В Е С Т Н И К</w:t>
      </w:r>
    </w:p>
    <w:p w:rsidR="00DC17DE" w:rsidRPr="00A44FDD" w:rsidRDefault="00DC17DE" w:rsidP="00DC17DE">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Гражданцевского сельсовета</w:t>
      </w:r>
    </w:p>
    <w:p w:rsidR="00DC17DE" w:rsidRPr="00A44FDD" w:rsidRDefault="00DC17DE" w:rsidP="00DC17DE">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Периодическое печатное издание Совета депутатов и администрации Гражданцевского сельсовета</w:t>
      </w:r>
    </w:p>
    <w:p w:rsidR="00DC17DE" w:rsidRPr="00A44FDD" w:rsidRDefault="00DC17DE" w:rsidP="00DC17DE">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w:t>
      </w:r>
    </w:p>
    <w:p w:rsidR="00DC17DE" w:rsidRPr="00A44FDD" w:rsidRDefault="00DC17DE" w:rsidP="00DC17DE">
      <w:pPr>
        <w:spacing w:after="0" w:line="240" w:lineRule="auto"/>
        <w:jc w:val="center"/>
        <w:rPr>
          <w:rFonts w:ascii="Times New Roman" w:hAnsi="Times New Roman" w:cs="Times New Roman"/>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3020"/>
        <w:gridCol w:w="1721"/>
      </w:tblGrid>
      <w:tr w:rsidR="00DC17DE" w:rsidRPr="00A44FDD" w:rsidTr="00F65DF5">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DC17DE" w:rsidRPr="00A44FDD" w:rsidRDefault="007711C9" w:rsidP="00DC17DE">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14.04</w:t>
            </w:r>
            <w:r w:rsidR="00DC17DE" w:rsidRPr="00A44FDD">
              <w:rPr>
                <w:rFonts w:ascii="Times New Roman" w:hAnsi="Times New Roman" w:cs="Times New Roman"/>
                <w:sz w:val="28"/>
                <w:szCs w:val="28"/>
              </w:rPr>
              <w:t>.2022</w:t>
            </w:r>
          </w:p>
          <w:p w:rsidR="00DC17DE" w:rsidRPr="00A44FDD" w:rsidRDefault="00DC17DE" w:rsidP="00DC17DE">
            <w:pPr>
              <w:spacing w:after="0" w:line="240" w:lineRule="auto"/>
              <w:jc w:val="center"/>
              <w:rPr>
                <w:rFonts w:ascii="Times New Roman" w:hAnsi="Times New Roman" w:cs="Times New Roman"/>
                <w:sz w:val="28"/>
                <w:szCs w:val="28"/>
              </w:rPr>
            </w:pPr>
          </w:p>
        </w:tc>
        <w:tc>
          <w:tcPr>
            <w:tcW w:w="3020" w:type="dxa"/>
            <w:tcBorders>
              <w:top w:val="single" w:sz="4" w:space="0" w:color="auto"/>
              <w:left w:val="single" w:sz="4" w:space="0" w:color="auto"/>
              <w:bottom w:val="single" w:sz="4" w:space="0" w:color="auto"/>
              <w:right w:val="single" w:sz="4" w:space="0" w:color="auto"/>
            </w:tcBorders>
            <w:hideMark/>
          </w:tcPr>
          <w:p w:rsidR="00DC17DE" w:rsidRPr="00A44FDD" w:rsidRDefault="007711C9" w:rsidP="00DC17DE">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Четверг</w:t>
            </w:r>
          </w:p>
        </w:tc>
        <w:tc>
          <w:tcPr>
            <w:tcW w:w="1721" w:type="dxa"/>
            <w:tcBorders>
              <w:top w:val="single" w:sz="4" w:space="0" w:color="auto"/>
              <w:left w:val="single" w:sz="4" w:space="0" w:color="auto"/>
              <w:bottom w:val="single" w:sz="4" w:space="0" w:color="auto"/>
              <w:right w:val="single" w:sz="4" w:space="0" w:color="auto"/>
            </w:tcBorders>
            <w:hideMark/>
          </w:tcPr>
          <w:p w:rsidR="00DC17DE" w:rsidRPr="00A44FDD" w:rsidRDefault="00DC17DE"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 xml:space="preserve">№ </w:t>
            </w:r>
            <w:r w:rsidR="00A44FDD">
              <w:rPr>
                <w:rFonts w:ascii="Times New Roman" w:hAnsi="Times New Roman" w:cs="Times New Roman"/>
                <w:sz w:val="28"/>
                <w:szCs w:val="28"/>
              </w:rPr>
              <w:t>17</w:t>
            </w:r>
            <w:r w:rsidRPr="00A44FDD">
              <w:rPr>
                <w:rFonts w:ascii="Times New Roman" w:hAnsi="Times New Roman" w:cs="Times New Roman"/>
                <w:sz w:val="28"/>
                <w:szCs w:val="28"/>
              </w:rPr>
              <w:t xml:space="preserve"> (3</w:t>
            </w:r>
            <w:r w:rsidR="00FD0AEA" w:rsidRPr="00A44FDD">
              <w:rPr>
                <w:rFonts w:ascii="Times New Roman" w:hAnsi="Times New Roman" w:cs="Times New Roman"/>
                <w:sz w:val="28"/>
                <w:szCs w:val="28"/>
              </w:rPr>
              <w:t>5</w:t>
            </w:r>
            <w:r w:rsidR="007711C9" w:rsidRPr="00A44FDD">
              <w:rPr>
                <w:rFonts w:ascii="Times New Roman" w:hAnsi="Times New Roman" w:cs="Times New Roman"/>
                <w:sz w:val="28"/>
                <w:szCs w:val="28"/>
              </w:rPr>
              <w:t>7)</w:t>
            </w:r>
          </w:p>
        </w:tc>
      </w:tr>
    </w:tbl>
    <w:p w:rsidR="00FD0AEA" w:rsidRPr="00A44FDD" w:rsidRDefault="00FD0AEA" w:rsidP="00FD0AEA">
      <w:pPr>
        <w:shd w:val="clear" w:color="auto" w:fill="FFFFFF"/>
        <w:spacing w:after="0" w:line="240" w:lineRule="auto"/>
        <w:jc w:val="both"/>
        <w:outlineLvl w:val="1"/>
        <w:rPr>
          <w:rFonts w:ascii="Times New Roman" w:eastAsia="Times New Roman" w:hAnsi="Times New Roman" w:cs="Times New Roman"/>
          <w:bCs/>
          <w:color w:val="0A1620"/>
          <w:sz w:val="26"/>
          <w:szCs w:val="26"/>
        </w:rPr>
      </w:pPr>
      <w:bookmarkStart w:id="0" w:name="_GoBack"/>
      <w:bookmarkEnd w:id="0"/>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АДМИНИСТРАЦИЯ ГРАЖДАНЦЕВСКОГО СЕЛЬСОВЕТА</w:t>
      </w: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П</w:t>
      </w:r>
      <w:proofErr w:type="gramEnd"/>
      <w:r w:rsidRPr="00A44FDD">
        <w:rPr>
          <w:rFonts w:ascii="Times New Roman" w:hAnsi="Times New Roman" w:cs="Times New Roman"/>
          <w:sz w:val="28"/>
          <w:szCs w:val="28"/>
        </w:rPr>
        <w:t xml:space="preserve"> О С Т А Н О В Л Е Н И Е</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14.04.2022                                 с. Гражданцево                                       № 43</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pStyle w:val="a7"/>
        <w:jc w:val="center"/>
        <w:rPr>
          <w:sz w:val="28"/>
          <w:szCs w:val="28"/>
        </w:rPr>
      </w:pPr>
      <w:r w:rsidRPr="00A44FDD">
        <w:rPr>
          <w:sz w:val="28"/>
          <w:szCs w:val="28"/>
        </w:rPr>
        <w:t>О внесении изменений в постановление администрации Гражданцевского сельсовета Северного района Новосибирской области от 05.05.2012 № 32</w:t>
      </w:r>
    </w:p>
    <w:p w:rsidR="007711C9" w:rsidRPr="00A44FDD" w:rsidRDefault="007711C9" w:rsidP="007711C9">
      <w:pPr>
        <w:spacing w:after="0" w:line="240" w:lineRule="auto"/>
        <w:contextualSpacing/>
        <w:jc w:val="both"/>
        <w:rPr>
          <w:rFonts w:ascii="Times New Roman" w:hAnsi="Times New Roman" w:cs="Times New Roman"/>
          <w:sz w:val="28"/>
          <w:szCs w:val="28"/>
        </w:rPr>
      </w:pPr>
    </w:p>
    <w:p w:rsidR="007711C9" w:rsidRPr="00A44FDD" w:rsidRDefault="007711C9" w:rsidP="007711C9">
      <w:pPr>
        <w:spacing w:after="0" w:line="240" w:lineRule="auto"/>
        <w:ind w:firstLine="709"/>
        <w:jc w:val="both"/>
        <w:rPr>
          <w:rFonts w:ascii="Times New Roman" w:eastAsia="Times New Roman" w:hAnsi="Times New Roman" w:cs="Times New Roman"/>
          <w:bCs/>
          <w:color w:val="000000"/>
          <w:spacing w:val="9"/>
          <w:sz w:val="28"/>
          <w:szCs w:val="28"/>
        </w:rPr>
      </w:pPr>
      <w:r w:rsidRPr="00A44FDD">
        <w:rPr>
          <w:rFonts w:ascii="Times New Roman" w:eastAsia="Times New Roman" w:hAnsi="Times New Roman" w:cs="Times New Roman"/>
          <w:bCs/>
          <w:color w:val="000000"/>
          <w:spacing w:val="9"/>
          <w:sz w:val="28"/>
          <w:szCs w:val="28"/>
        </w:rPr>
        <w:t xml:space="preserve">    В целях приведения нормативно-правовых актов в соответствии с Федеральным законом от 27 июля 2010 года № 210- ФЗ «Об организации предоставления государственных и муниципальных услуг», администрация Гражданцевского сельсовета Северного района Новосибирской области</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ПОСТАНОВЛЯЕТ:</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1. </w:t>
      </w:r>
      <w:proofErr w:type="gramStart"/>
      <w:r w:rsidRPr="00A44FDD">
        <w:rPr>
          <w:rFonts w:ascii="Times New Roman" w:hAnsi="Times New Roman" w:cs="Times New Roman"/>
          <w:sz w:val="28"/>
          <w:szCs w:val="28"/>
        </w:rPr>
        <w:t>Внести в административный регламент предоставления муниципальной услуги «Об утверждении</w:t>
      </w:r>
      <w:r w:rsidRPr="00A44FDD">
        <w:rPr>
          <w:rFonts w:ascii="Times New Roman" w:hAnsi="Times New Roman" w:cs="Times New Roman"/>
          <w:bCs/>
          <w:sz w:val="28"/>
          <w:szCs w:val="28"/>
        </w:rPr>
        <w:t xml:space="preserve">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A44FDD">
        <w:rPr>
          <w:rFonts w:ascii="Times New Roman" w:hAnsi="Times New Roman" w:cs="Times New Roman"/>
          <w:sz w:val="28"/>
          <w:szCs w:val="28"/>
        </w:rPr>
        <w:t>», утвержденной постановлением администрации Гражданцевского</w:t>
      </w:r>
      <w:r w:rsidRPr="00A44FDD">
        <w:rPr>
          <w:rFonts w:ascii="Times New Roman" w:hAnsi="Times New Roman" w:cs="Times New Roman"/>
          <w:bCs/>
          <w:sz w:val="28"/>
          <w:szCs w:val="28"/>
        </w:rPr>
        <w:t xml:space="preserve"> сельсовета  Северного района Новосибирской области</w:t>
      </w:r>
      <w:r w:rsidRPr="00A44FDD">
        <w:rPr>
          <w:rFonts w:ascii="Times New Roman" w:hAnsi="Times New Roman" w:cs="Times New Roman"/>
          <w:sz w:val="28"/>
          <w:szCs w:val="28"/>
        </w:rPr>
        <w:t xml:space="preserve"> от 05.05.2012 № 32 «Об утверждении</w:t>
      </w:r>
      <w:r w:rsidRPr="00A44FDD">
        <w:rPr>
          <w:rFonts w:ascii="Times New Roman" w:hAnsi="Times New Roman" w:cs="Times New Roman"/>
          <w:bCs/>
          <w:sz w:val="28"/>
          <w:szCs w:val="28"/>
        </w:rPr>
        <w:t xml:space="preserve">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w:t>
      </w:r>
      <w:proofErr w:type="gramEnd"/>
      <w:r w:rsidRPr="00A44FDD">
        <w:rPr>
          <w:rFonts w:ascii="Times New Roman" w:hAnsi="Times New Roman" w:cs="Times New Roman"/>
          <w:bCs/>
          <w:sz w:val="28"/>
          <w:szCs w:val="28"/>
        </w:rPr>
        <w:t xml:space="preserve"> по договору найма жилого помещения маневренного фонда</w:t>
      </w:r>
      <w:r w:rsidRPr="00A44FDD">
        <w:rPr>
          <w:rFonts w:ascii="Times New Roman" w:hAnsi="Times New Roman" w:cs="Times New Roman"/>
          <w:sz w:val="28"/>
          <w:szCs w:val="28"/>
        </w:rPr>
        <w:t>» (с изменениями, внесенными постановлениями администрацией Гражданцевского сельсовета Северного района Новосибирской области от 26.02.2013 № 14, от 15.02.2021 № 3, от 25.03.2022 № 39, от 20.12.2020 № 67, от 08.12.2021 № 69)  следующее изменение:</w:t>
      </w:r>
    </w:p>
    <w:p w:rsidR="007711C9" w:rsidRPr="00A44FDD" w:rsidRDefault="007711C9" w:rsidP="007711C9">
      <w:pPr>
        <w:spacing w:after="0" w:line="240" w:lineRule="auto"/>
        <w:contextualSpacing/>
        <w:rPr>
          <w:rFonts w:ascii="Times New Roman" w:hAnsi="Times New Roman" w:cs="Times New Roman"/>
          <w:sz w:val="28"/>
          <w:szCs w:val="28"/>
        </w:rPr>
      </w:pPr>
      <w:r w:rsidRPr="00A44FDD">
        <w:rPr>
          <w:rFonts w:ascii="Times New Roman" w:hAnsi="Times New Roman" w:cs="Times New Roman"/>
          <w:sz w:val="28"/>
          <w:szCs w:val="28"/>
        </w:rPr>
        <w:t>1.1. Пункт 1.2 изложить в следующей редакции:</w:t>
      </w:r>
    </w:p>
    <w:p w:rsidR="007711C9" w:rsidRPr="00A44FDD" w:rsidRDefault="007711C9" w:rsidP="007711C9">
      <w:pPr>
        <w:shd w:val="clear" w:color="auto" w:fill="FFFFFF"/>
        <w:spacing w:after="0" w:line="240" w:lineRule="auto"/>
        <w:rPr>
          <w:rFonts w:ascii="Times New Roman" w:eastAsia="Times New Roman" w:hAnsi="Times New Roman" w:cs="Times New Roman"/>
          <w:color w:val="000000"/>
          <w:sz w:val="30"/>
          <w:szCs w:val="30"/>
        </w:rPr>
      </w:pPr>
      <w:r w:rsidRPr="00A44FDD">
        <w:rPr>
          <w:rFonts w:ascii="Times New Roman" w:eastAsia="Times New Roman" w:hAnsi="Times New Roman" w:cs="Times New Roman"/>
          <w:color w:val="000000"/>
          <w:sz w:val="30"/>
          <w:szCs w:val="30"/>
        </w:rPr>
        <w:t>Жилые помещения маневренного фонда предназначены для временного проживания:</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lastRenderedPageBreak/>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3) граждан, у которых единственные жилые помещения стали непригодными для проживания в результате чрезвычайных обстоятельств;</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4) иных граждан в случаях, предусмотренных законодательством.</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1.2. Раздел 2 изложить в следующей редакции:</w:t>
      </w:r>
    </w:p>
    <w:p w:rsidR="007711C9" w:rsidRPr="00A44FDD" w:rsidRDefault="007711C9" w:rsidP="007711C9">
      <w:pPr>
        <w:pStyle w:val="a9"/>
        <w:numPr>
          <w:ilvl w:val="0"/>
          <w:numId w:val="10"/>
        </w:numPr>
        <w:spacing w:after="0" w:line="240" w:lineRule="auto"/>
        <w:ind w:left="426" w:hanging="426"/>
        <w:rPr>
          <w:rFonts w:ascii="Times New Roman" w:hAnsi="Times New Roman" w:cs="Times New Roman"/>
          <w:sz w:val="28"/>
          <w:szCs w:val="28"/>
        </w:rPr>
      </w:pPr>
      <w:r w:rsidRPr="00A44FDD">
        <w:rPr>
          <w:rFonts w:ascii="Times New Roman" w:hAnsi="Times New Roman" w:cs="Times New Roman"/>
          <w:sz w:val="28"/>
          <w:szCs w:val="28"/>
        </w:rPr>
        <w:t>Стандарт предоставления муниципальной услуги</w:t>
      </w:r>
    </w:p>
    <w:p w:rsidR="007711C9" w:rsidRPr="00A44FDD" w:rsidRDefault="007711C9" w:rsidP="007711C9">
      <w:pPr>
        <w:pStyle w:val="a9"/>
        <w:numPr>
          <w:ilvl w:val="1"/>
          <w:numId w:val="10"/>
        </w:numPr>
        <w:tabs>
          <w:tab w:val="num" w:pos="1425"/>
        </w:tabs>
        <w:spacing w:after="0" w:line="240" w:lineRule="auto"/>
        <w:ind w:left="0" w:firstLine="0"/>
        <w:jc w:val="both"/>
        <w:rPr>
          <w:rFonts w:ascii="Times New Roman" w:hAnsi="Times New Roman" w:cs="Times New Roman"/>
          <w:sz w:val="28"/>
          <w:szCs w:val="28"/>
        </w:rPr>
      </w:pPr>
      <w:r w:rsidRPr="00A44FDD">
        <w:rPr>
          <w:rFonts w:ascii="Times New Roman" w:hAnsi="Times New Roman" w:cs="Times New Roman"/>
          <w:sz w:val="28"/>
          <w:szCs w:val="28"/>
        </w:rPr>
        <w:t xml:space="preserve"> Наименование муниципальной услуги в предоставление жилых помещений маневренного фонда, оформление и заключение договоров найма жилого помещения маневренного фонда.</w:t>
      </w:r>
    </w:p>
    <w:p w:rsidR="007711C9" w:rsidRPr="00A44FDD" w:rsidRDefault="007711C9" w:rsidP="007711C9">
      <w:pPr>
        <w:pStyle w:val="a9"/>
        <w:numPr>
          <w:ilvl w:val="1"/>
          <w:numId w:val="10"/>
        </w:numPr>
        <w:tabs>
          <w:tab w:val="num" w:pos="1425"/>
        </w:tabs>
        <w:spacing w:after="0" w:line="240" w:lineRule="auto"/>
        <w:ind w:left="0" w:firstLine="0"/>
        <w:jc w:val="both"/>
        <w:rPr>
          <w:rFonts w:ascii="Times New Roman" w:hAnsi="Times New Roman" w:cs="Times New Roman"/>
          <w:sz w:val="28"/>
          <w:szCs w:val="28"/>
        </w:rPr>
      </w:pPr>
      <w:r w:rsidRPr="00A44FDD">
        <w:rPr>
          <w:rFonts w:ascii="Times New Roman" w:hAnsi="Times New Roman" w:cs="Times New Roman"/>
          <w:sz w:val="28"/>
          <w:szCs w:val="28"/>
        </w:rPr>
        <w:t xml:space="preserve">Предоставление муниципальной услуги осуществляет администрация Гражданцевского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Управление федеральной службы государственной регистрации, кадастра и картографии по Новосибирской области.</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711C9" w:rsidRPr="00A44FDD" w:rsidRDefault="007711C9" w:rsidP="007711C9">
      <w:pPr>
        <w:numPr>
          <w:ilvl w:val="1"/>
          <w:numId w:val="10"/>
        </w:numPr>
        <w:tabs>
          <w:tab w:val="num" w:pos="0"/>
          <w:tab w:val="num" w:pos="1425"/>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 Результатом предоставления муниципальной услуги является:</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заключение с заявителем договора найма жилого помещения маневренного фонда;</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отказ в заключении с заявителем договора найма жилого помещения маневренного фонда.</w:t>
      </w:r>
    </w:p>
    <w:p w:rsidR="007711C9" w:rsidRPr="00A44FDD" w:rsidRDefault="007711C9" w:rsidP="007711C9">
      <w:pPr>
        <w:numPr>
          <w:ilvl w:val="1"/>
          <w:numId w:val="10"/>
        </w:numPr>
        <w:tabs>
          <w:tab w:val="num" w:pos="0"/>
          <w:tab w:val="num" w:pos="1425"/>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 Срок предоставления муниципальной услуги:</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lastRenderedPageBreak/>
        <w:t>Общий срок принятия решения о предоставлении муниципальной услуги составляет 30 рабочих дней со дня обращения за муниципальной услугой.</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Срок приостановления предоставления муниципальной услуги не более 14 дней.</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Срок выдачи (направления) заявителю документов, являющихся результатом предоставления муниципальной услуги, составляет 30 рабочих дней.</w:t>
      </w:r>
    </w:p>
    <w:p w:rsidR="007711C9" w:rsidRPr="00A44FDD" w:rsidRDefault="007711C9" w:rsidP="007711C9">
      <w:pPr>
        <w:numPr>
          <w:ilvl w:val="1"/>
          <w:numId w:val="10"/>
        </w:numPr>
        <w:tabs>
          <w:tab w:val="num" w:pos="0"/>
          <w:tab w:val="num" w:pos="1425"/>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 Правовые основания для предоставления муниципальной услуги</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A44FDD">
        <w:rPr>
          <w:rFonts w:ascii="Times New Roman" w:hAnsi="Times New Roman" w:cs="Times New Roman"/>
          <w:sz w:val="28"/>
          <w:szCs w:val="28"/>
        </w:rPr>
        <w:t>с</w:t>
      </w:r>
      <w:proofErr w:type="gramEnd"/>
      <w:r w:rsidRPr="00A44FDD">
        <w:rPr>
          <w:rFonts w:ascii="Times New Roman" w:hAnsi="Times New Roman" w:cs="Times New Roman"/>
          <w:sz w:val="28"/>
          <w:szCs w:val="28"/>
        </w:rPr>
        <w:t xml:space="preserve">: </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Конституцией Российской Федерации («Российская газета» 1993г № 237);</w:t>
      </w:r>
    </w:p>
    <w:p w:rsidR="007711C9" w:rsidRPr="00A44FDD" w:rsidRDefault="007711C9" w:rsidP="007711C9">
      <w:pPr>
        <w:pStyle w:val="2"/>
        <w:ind w:firstLine="284"/>
        <w:jc w:val="both"/>
        <w:rPr>
          <w:rFonts w:ascii="Times New Roman" w:hAnsi="Times New Roman"/>
          <w:b w:val="0"/>
        </w:rPr>
      </w:pPr>
      <w:r w:rsidRPr="00A44FDD">
        <w:rPr>
          <w:rFonts w:ascii="Times New Roman" w:hAnsi="Times New Roman"/>
          <w:b w:val="0"/>
        </w:rPr>
        <w:t xml:space="preserve">Гражданским кодексом Российской Федерации от 30.11.1994 № 51-ФЗ </w:t>
      </w:r>
      <w:r w:rsidRPr="00A44FDD">
        <w:rPr>
          <w:rStyle w:val="a4"/>
          <w:rFonts w:ascii="Times New Roman" w:hAnsi="Times New Roman"/>
        </w:rPr>
        <w:t>(</w:t>
      </w:r>
      <w:proofErr w:type="gramStart"/>
      <w:r w:rsidRPr="00A44FDD">
        <w:rPr>
          <w:rStyle w:val="a4"/>
          <w:rFonts w:ascii="Times New Roman" w:hAnsi="Times New Roman"/>
        </w:rPr>
        <w:t>принят</w:t>
      </w:r>
      <w:proofErr w:type="gramEnd"/>
      <w:r w:rsidRPr="00A44FDD">
        <w:rPr>
          <w:rStyle w:val="a4"/>
          <w:rFonts w:ascii="Times New Roman" w:hAnsi="Times New Roman"/>
        </w:rPr>
        <w:t xml:space="preserve"> ГД ФС РФ 21.10.1994);</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Уставом Майского сельсовета;</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7711C9" w:rsidRPr="00A44FDD" w:rsidRDefault="007711C9" w:rsidP="007711C9">
      <w:pPr>
        <w:spacing w:after="0"/>
        <w:ind w:firstLine="284"/>
        <w:jc w:val="both"/>
        <w:rPr>
          <w:rStyle w:val="apple-style-span"/>
          <w:rFonts w:ascii="Times New Roman" w:hAnsi="Times New Roman" w:cs="Times New Roman"/>
          <w:sz w:val="28"/>
          <w:szCs w:val="28"/>
        </w:rPr>
      </w:pPr>
      <w:r w:rsidRPr="00A44FDD">
        <w:rPr>
          <w:rFonts w:ascii="Times New Roman" w:hAnsi="Times New Roman" w:cs="Times New Roman"/>
          <w:sz w:val="28"/>
          <w:szCs w:val="28"/>
        </w:rPr>
        <w:t>Жилищным кодексом РФ от 29.12.2004 №188-ФЗ (</w:t>
      </w:r>
      <w:r w:rsidRPr="00A44FDD">
        <w:rPr>
          <w:rStyle w:val="apple-style-span"/>
          <w:rFonts w:ascii="Times New Roman" w:hAnsi="Times New Roman" w:cs="Times New Roman"/>
          <w:sz w:val="28"/>
          <w:szCs w:val="28"/>
        </w:rPr>
        <w:t>"Российская газета", N 1, 12.01.2005)</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Федеральным законом от 27.12.2019 № 473-ФЗ (вступил в силу 28.12.2019) "О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w:t>
      </w:r>
    </w:p>
    <w:p w:rsidR="007711C9" w:rsidRPr="00A44FDD" w:rsidRDefault="007711C9" w:rsidP="007711C9">
      <w:pPr>
        <w:numPr>
          <w:ilvl w:val="1"/>
          <w:numId w:val="10"/>
        </w:numPr>
        <w:tabs>
          <w:tab w:val="num" w:pos="720"/>
          <w:tab w:val="num" w:pos="1425"/>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 Полный перечень документов, необходимых для предоставления муниципальной услуги:</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lastRenderedPageBreak/>
        <w:t>- заявление о предоставлении жилого помещения маневренного фонда;</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паспорта заявителя и членов его семьи (копии; для детей, не достигших 14 лет – копия свидетельства  о рождении);</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 выписка из домовой книги по месту жительства заявителя;   </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договор социального найма жилого помещения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администрации, занимаемые  гражданами по договорам социального найма (копия);</w:t>
      </w:r>
    </w:p>
    <w:p w:rsidR="007711C9" w:rsidRPr="00A44FDD" w:rsidRDefault="007711C9" w:rsidP="007711C9">
      <w:pPr>
        <w:spacing w:after="0"/>
        <w:ind w:firstLine="284"/>
        <w:jc w:val="both"/>
        <w:rPr>
          <w:rFonts w:ascii="Times New Roman" w:hAnsi="Times New Roman" w:cs="Times New Roman"/>
          <w:sz w:val="28"/>
          <w:szCs w:val="28"/>
        </w:rPr>
      </w:pPr>
      <w:proofErr w:type="gramStart"/>
      <w:r w:rsidRPr="00A44FDD">
        <w:rPr>
          <w:rFonts w:ascii="Times New Roman" w:hAnsi="Times New Roman" w:cs="Times New Roman"/>
          <w:sz w:val="28"/>
          <w:szCs w:val="28"/>
        </w:rPr>
        <w:t>-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w:t>
      </w:r>
      <w:proofErr w:type="gramEnd"/>
      <w:r w:rsidRPr="00A44FDD">
        <w:rPr>
          <w:rFonts w:ascii="Times New Roman" w:hAnsi="Times New Roman" w:cs="Times New Roman"/>
          <w:sz w:val="28"/>
          <w:szCs w:val="28"/>
        </w:rPr>
        <w:t xml:space="preserve"> такие помещения, если на момент обращения взыскания эти жилые помещения являлись для них единственными (копия);</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документы, подтверждающих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 (копии);</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xml:space="preserve">- сведения из Единого государственного реестра прав и сделок с ним о правах отдельного лица; </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выписка из технического паспорта;</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иные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предусмотренным законодательством.</w:t>
      </w:r>
    </w:p>
    <w:p w:rsidR="007711C9" w:rsidRPr="00A44FDD" w:rsidRDefault="007711C9" w:rsidP="007711C9">
      <w:pPr>
        <w:autoSpaceDE w:val="0"/>
        <w:autoSpaceDN w:val="0"/>
        <w:adjustRightInd w:val="0"/>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В случае</w:t>
      </w:r>
      <w:proofErr w:type="gramStart"/>
      <w:r w:rsidRPr="00A44FDD">
        <w:rPr>
          <w:rFonts w:ascii="Times New Roman" w:hAnsi="Times New Roman" w:cs="Times New Roman"/>
          <w:sz w:val="28"/>
          <w:szCs w:val="28"/>
        </w:rPr>
        <w:t>,</w:t>
      </w:r>
      <w:proofErr w:type="gramEnd"/>
      <w:r w:rsidRPr="00A44FDD">
        <w:rPr>
          <w:rFonts w:ascii="Times New Roman" w:hAnsi="Times New Roman" w:cs="Times New Roman"/>
          <w:sz w:val="28"/>
          <w:szCs w:val="28"/>
        </w:rPr>
        <w:t xml:space="preserve"> если документы подает представитель заявителя, дополнительно предоставляются: </w:t>
      </w:r>
    </w:p>
    <w:p w:rsidR="007711C9" w:rsidRPr="00A44FDD" w:rsidRDefault="007711C9" w:rsidP="007711C9">
      <w:pPr>
        <w:autoSpaceDE w:val="0"/>
        <w:autoSpaceDN w:val="0"/>
        <w:adjustRightInd w:val="0"/>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документ, удостоверяющий личность представителя заявителя (копия);</w:t>
      </w:r>
    </w:p>
    <w:p w:rsidR="007711C9" w:rsidRPr="00A44FDD" w:rsidRDefault="007711C9" w:rsidP="007711C9">
      <w:pPr>
        <w:autoSpaceDE w:val="0"/>
        <w:autoSpaceDN w:val="0"/>
        <w:adjustRightInd w:val="0"/>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надлежащим образом заверенная доверенность (копия).</w:t>
      </w:r>
    </w:p>
    <w:p w:rsidR="007711C9" w:rsidRPr="00A44FDD" w:rsidRDefault="007711C9" w:rsidP="007711C9">
      <w:pPr>
        <w:spacing w:after="0"/>
        <w:ind w:firstLine="360"/>
        <w:jc w:val="both"/>
        <w:rPr>
          <w:rFonts w:ascii="Times New Roman" w:hAnsi="Times New Roman" w:cs="Times New Roman"/>
          <w:i/>
          <w:sz w:val="28"/>
          <w:szCs w:val="28"/>
        </w:rPr>
      </w:pPr>
      <w:r w:rsidRPr="00A44FDD">
        <w:rPr>
          <w:rFonts w:ascii="Times New Roman" w:hAnsi="Times New Roman" w:cs="Times New Roman"/>
          <w:i/>
          <w:sz w:val="28"/>
          <w:szCs w:val="28"/>
        </w:rPr>
        <w:t>При предоставлении копии документа необходимо предъявление оригинала, оригиналы сличаются с копиями и возвращаются заявителю.</w:t>
      </w:r>
    </w:p>
    <w:p w:rsidR="007711C9" w:rsidRPr="00A44FDD" w:rsidRDefault="007711C9" w:rsidP="007711C9">
      <w:pPr>
        <w:numPr>
          <w:ilvl w:val="2"/>
          <w:numId w:val="10"/>
        </w:numPr>
        <w:spacing w:after="0" w:line="240" w:lineRule="auto"/>
        <w:ind w:left="0" w:firstLine="360"/>
        <w:jc w:val="both"/>
        <w:rPr>
          <w:rFonts w:ascii="Times New Roman" w:hAnsi="Times New Roman" w:cs="Times New Roman"/>
          <w:sz w:val="28"/>
          <w:szCs w:val="28"/>
        </w:rPr>
      </w:pPr>
      <w:r w:rsidRPr="00A44FDD">
        <w:rPr>
          <w:rFonts w:ascii="Times New Roman" w:hAnsi="Times New Roman" w:cs="Times New Roman"/>
          <w:sz w:val="28"/>
          <w:szCs w:val="28"/>
        </w:rPr>
        <w:t xml:space="preserve">Перечень необходимых и обязательных для предоставления муниципальной услуги документов, предоставляемых лично заявителем (с </w:t>
      </w:r>
      <w:r w:rsidRPr="00A44FDD">
        <w:rPr>
          <w:rFonts w:ascii="Times New Roman" w:hAnsi="Times New Roman" w:cs="Times New Roman"/>
          <w:sz w:val="28"/>
          <w:szCs w:val="28"/>
        </w:rPr>
        <w:lastRenderedPageBreak/>
        <w:t>01.07.2012 г.). Указанные документы предоставляются заявителем в копиях и оригиналах, оригиналы сличаются с копиями и возвращаются заявителю:</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заявление о предоставлении жилого помещения маневренного фонда;</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паспорта заявителя и членов его семьи (копии; для детей, не достигших 14 лет – копия свидетельства  о рождении);</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xml:space="preserve">- выписка из домовой книги по месту жительства заявителя;   </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договор социального найма жилого помещения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администрации, занимаемые  гражданами по договорам социального найма (копия);</w:t>
      </w:r>
    </w:p>
    <w:p w:rsidR="007711C9" w:rsidRPr="00A44FDD" w:rsidRDefault="007711C9" w:rsidP="007711C9">
      <w:pPr>
        <w:spacing w:after="0"/>
        <w:ind w:firstLine="360"/>
        <w:jc w:val="both"/>
        <w:rPr>
          <w:rFonts w:ascii="Times New Roman" w:hAnsi="Times New Roman" w:cs="Times New Roman"/>
          <w:sz w:val="28"/>
          <w:szCs w:val="28"/>
        </w:rPr>
      </w:pPr>
      <w:proofErr w:type="gramStart"/>
      <w:r w:rsidRPr="00A44FDD">
        <w:rPr>
          <w:rFonts w:ascii="Times New Roman" w:hAnsi="Times New Roman" w:cs="Times New Roman"/>
          <w:sz w:val="28"/>
          <w:szCs w:val="28"/>
        </w:rPr>
        <w:t>-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w:t>
      </w:r>
      <w:proofErr w:type="gramEnd"/>
      <w:r w:rsidRPr="00A44FDD">
        <w:rPr>
          <w:rFonts w:ascii="Times New Roman" w:hAnsi="Times New Roman" w:cs="Times New Roman"/>
          <w:sz w:val="28"/>
          <w:szCs w:val="28"/>
        </w:rPr>
        <w:t xml:space="preserve"> такие помещения, если на момент обращения взыскания эти жилые помещения являлись для них единственными (копия);</w:t>
      </w:r>
    </w:p>
    <w:p w:rsidR="007711C9" w:rsidRPr="00A44FDD" w:rsidRDefault="007711C9" w:rsidP="007711C9">
      <w:pPr>
        <w:spacing w:after="0"/>
        <w:ind w:firstLine="360"/>
        <w:jc w:val="both"/>
        <w:rPr>
          <w:rFonts w:ascii="Times New Roman" w:hAnsi="Times New Roman" w:cs="Times New Roman"/>
          <w:sz w:val="28"/>
          <w:szCs w:val="28"/>
        </w:rPr>
      </w:pPr>
      <w:r w:rsidRPr="00A44FDD">
        <w:rPr>
          <w:rFonts w:ascii="Times New Roman" w:hAnsi="Times New Roman" w:cs="Times New Roman"/>
          <w:sz w:val="28"/>
          <w:szCs w:val="28"/>
        </w:rPr>
        <w:t>- документы, подтверждающих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 (копии);</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 иные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предусмотренным законодательством.</w:t>
      </w:r>
    </w:p>
    <w:p w:rsidR="007711C9" w:rsidRPr="00A44FDD" w:rsidRDefault="007711C9" w:rsidP="007711C9">
      <w:pPr>
        <w:autoSpaceDE w:val="0"/>
        <w:autoSpaceDN w:val="0"/>
        <w:adjustRightInd w:val="0"/>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В случае</w:t>
      </w:r>
      <w:proofErr w:type="gramStart"/>
      <w:r w:rsidRPr="00A44FDD">
        <w:rPr>
          <w:rFonts w:ascii="Times New Roman" w:hAnsi="Times New Roman" w:cs="Times New Roman"/>
          <w:sz w:val="28"/>
          <w:szCs w:val="28"/>
        </w:rPr>
        <w:t>,</w:t>
      </w:r>
      <w:proofErr w:type="gramEnd"/>
      <w:r w:rsidRPr="00A44FDD">
        <w:rPr>
          <w:rFonts w:ascii="Times New Roman" w:hAnsi="Times New Roman" w:cs="Times New Roman"/>
          <w:sz w:val="28"/>
          <w:szCs w:val="28"/>
        </w:rPr>
        <w:t xml:space="preserve"> если документы подает представитель заявителя, дополнительно предоставляются: </w:t>
      </w:r>
    </w:p>
    <w:p w:rsidR="007711C9" w:rsidRPr="00A44FDD" w:rsidRDefault="007711C9" w:rsidP="007711C9">
      <w:pPr>
        <w:autoSpaceDE w:val="0"/>
        <w:autoSpaceDN w:val="0"/>
        <w:adjustRightInd w:val="0"/>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документ, удостоверяющий личность представителя заявителя (копия);</w:t>
      </w:r>
    </w:p>
    <w:p w:rsidR="007711C9" w:rsidRPr="00A44FDD" w:rsidRDefault="007711C9" w:rsidP="007711C9">
      <w:pPr>
        <w:autoSpaceDE w:val="0"/>
        <w:autoSpaceDN w:val="0"/>
        <w:adjustRightInd w:val="0"/>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надлежащим образом заверенная доверенность (копия).</w:t>
      </w:r>
    </w:p>
    <w:p w:rsidR="007711C9" w:rsidRPr="00A44FDD" w:rsidRDefault="007711C9" w:rsidP="007711C9">
      <w:pPr>
        <w:numPr>
          <w:ilvl w:val="1"/>
          <w:numId w:val="10"/>
        </w:numPr>
        <w:tabs>
          <w:tab w:val="num" w:pos="1425"/>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Перечень документов, необходимых для предоставления муниципальной услуги и находящихся в распоряжении муниципальных органов, органов местного самоуправления и иных органов, участвующих в предоставлении муниципальной услуги, </w:t>
      </w:r>
      <w:proofErr w:type="spellStart"/>
      <w:r w:rsidRPr="00A44FDD">
        <w:rPr>
          <w:rFonts w:ascii="Times New Roman" w:hAnsi="Times New Roman" w:cs="Times New Roman"/>
          <w:sz w:val="28"/>
          <w:szCs w:val="28"/>
        </w:rPr>
        <w:t>истребуемых</w:t>
      </w:r>
      <w:proofErr w:type="spellEnd"/>
      <w:r w:rsidRPr="00A44FDD">
        <w:rPr>
          <w:rFonts w:ascii="Times New Roman" w:hAnsi="Times New Roman" w:cs="Times New Roman"/>
          <w:sz w:val="28"/>
          <w:szCs w:val="28"/>
        </w:rPr>
        <w:t xml:space="preserve"> специалистами администрации Гражданцевского сельсовета самостоятельно, или предоставляемых заявителем по желанию (с 01.07.2012 г.):</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lastRenderedPageBreak/>
        <w:t xml:space="preserve">- сведения из Единого государственного реестра прав и сделок с ним о правах отдельного лица; </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выписка из технического паспорта;</w:t>
      </w:r>
    </w:p>
    <w:p w:rsidR="007711C9" w:rsidRPr="00A44FDD" w:rsidRDefault="007711C9" w:rsidP="007711C9">
      <w:pPr>
        <w:numPr>
          <w:ilvl w:val="2"/>
          <w:numId w:val="10"/>
        </w:numPr>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Запрещается требовать от заявителя:</w:t>
      </w:r>
    </w:p>
    <w:p w:rsidR="007711C9" w:rsidRPr="00A44FDD" w:rsidRDefault="007711C9" w:rsidP="007711C9">
      <w:pPr>
        <w:numPr>
          <w:ilvl w:val="5"/>
          <w:numId w:val="8"/>
        </w:numPr>
        <w:tabs>
          <w:tab w:val="clear" w:pos="216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муниципальных органов, предоставляющих муниципальную услугу,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7711C9" w:rsidRPr="00A44FDD" w:rsidRDefault="007711C9" w:rsidP="007711C9">
      <w:pPr>
        <w:numPr>
          <w:ilvl w:val="1"/>
          <w:numId w:val="10"/>
        </w:numPr>
        <w:tabs>
          <w:tab w:val="num" w:pos="720"/>
          <w:tab w:val="num" w:pos="1425"/>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w:t>
      </w:r>
    </w:p>
    <w:p w:rsidR="007711C9" w:rsidRPr="00A44FDD" w:rsidRDefault="007711C9" w:rsidP="007711C9">
      <w:pPr>
        <w:spacing w:after="0"/>
        <w:ind w:firstLine="284"/>
        <w:rPr>
          <w:rFonts w:ascii="Times New Roman" w:hAnsi="Times New Roman" w:cs="Times New Roman"/>
          <w:sz w:val="28"/>
          <w:szCs w:val="28"/>
        </w:rPr>
      </w:pPr>
      <w:r w:rsidRPr="00A44FDD">
        <w:rPr>
          <w:rFonts w:ascii="Times New Roman" w:hAnsi="Times New Roman" w:cs="Times New Roman"/>
          <w:sz w:val="28"/>
          <w:szCs w:val="28"/>
        </w:rPr>
        <w:t>Основаниями для отказа в приеме документов являются:</w:t>
      </w:r>
    </w:p>
    <w:p w:rsidR="007711C9" w:rsidRPr="00A44FDD" w:rsidRDefault="007711C9" w:rsidP="007711C9">
      <w:pPr>
        <w:numPr>
          <w:ilvl w:val="0"/>
          <w:numId w:val="9"/>
        </w:numPr>
        <w:tabs>
          <w:tab w:val="clear" w:pos="1060"/>
          <w:tab w:val="num" w:pos="-142"/>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документы предоставлены лицом, не имеющим полномочий на их предоставление в соответствии с действующим законодательством;</w:t>
      </w:r>
    </w:p>
    <w:p w:rsidR="007711C9" w:rsidRPr="00A44FDD" w:rsidRDefault="007711C9" w:rsidP="007711C9">
      <w:pPr>
        <w:numPr>
          <w:ilvl w:val="0"/>
          <w:numId w:val="9"/>
        </w:numPr>
        <w:tabs>
          <w:tab w:val="clear" w:pos="1060"/>
          <w:tab w:val="num" w:pos="-142"/>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невозможность установления содержания представленных документов;</w:t>
      </w:r>
    </w:p>
    <w:p w:rsidR="007711C9" w:rsidRPr="00A44FDD" w:rsidRDefault="007711C9" w:rsidP="007711C9">
      <w:pPr>
        <w:numPr>
          <w:ilvl w:val="0"/>
          <w:numId w:val="9"/>
        </w:numPr>
        <w:tabs>
          <w:tab w:val="clear" w:pos="106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представленные документы исполнены карандашом.</w:t>
      </w:r>
    </w:p>
    <w:p w:rsidR="007711C9" w:rsidRPr="00A44FDD" w:rsidRDefault="007711C9" w:rsidP="007711C9">
      <w:pPr>
        <w:numPr>
          <w:ilvl w:val="1"/>
          <w:numId w:val="10"/>
        </w:numPr>
        <w:tabs>
          <w:tab w:val="num" w:pos="-142"/>
          <w:tab w:val="num" w:pos="1425"/>
        </w:tabs>
        <w:spacing w:after="0" w:line="240" w:lineRule="auto"/>
        <w:ind w:left="0" w:hanging="284"/>
        <w:jc w:val="both"/>
        <w:rPr>
          <w:rFonts w:ascii="Times New Roman" w:hAnsi="Times New Roman" w:cs="Times New Roman"/>
          <w:sz w:val="28"/>
          <w:szCs w:val="28"/>
        </w:rPr>
      </w:pPr>
      <w:r w:rsidRPr="00A44FDD">
        <w:rPr>
          <w:rFonts w:ascii="Times New Roman" w:hAnsi="Times New Roman" w:cs="Times New Roman"/>
          <w:sz w:val="28"/>
          <w:szCs w:val="28"/>
        </w:rPr>
        <w:t>Основаниями для отказа в предоставлении муниципальной услуги являются:</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несоответствие документов, предоставленных заявителем, требованиям законодательства о предоставлении муниципальной услуги;</w:t>
      </w:r>
    </w:p>
    <w:p w:rsidR="007711C9" w:rsidRPr="00A44FDD" w:rsidRDefault="007711C9" w:rsidP="007711C9">
      <w:pPr>
        <w:numPr>
          <w:ilvl w:val="0"/>
          <w:numId w:val="7"/>
        </w:numPr>
        <w:tabs>
          <w:tab w:val="num" w:pos="1080"/>
        </w:tabs>
        <w:spacing w:after="0" w:line="240" w:lineRule="auto"/>
        <w:ind w:left="0"/>
        <w:jc w:val="both"/>
        <w:rPr>
          <w:rFonts w:ascii="Times New Roman" w:hAnsi="Times New Roman" w:cs="Times New Roman"/>
          <w:sz w:val="28"/>
          <w:szCs w:val="28"/>
        </w:rPr>
      </w:pPr>
      <w:r w:rsidRPr="00A44FDD">
        <w:rPr>
          <w:rFonts w:ascii="Times New Roman" w:hAnsi="Times New Roman" w:cs="Times New Roman"/>
          <w:sz w:val="28"/>
          <w:szCs w:val="28"/>
        </w:rPr>
        <w:t>письменное заявление заявителя об отказе в предоставлении муниципальной  услуги;</w:t>
      </w:r>
    </w:p>
    <w:p w:rsidR="007711C9" w:rsidRPr="00A44FDD" w:rsidRDefault="007711C9" w:rsidP="007711C9">
      <w:pPr>
        <w:numPr>
          <w:ilvl w:val="0"/>
          <w:numId w:val="7"/>
        </w:numPr>
        <w:tabs>
          <w:tab w:val="num" w:pos="1080"/>
        </w:tabs>
        <w:spacing w:after="0" w:line="240" w:lineRule="auto"/>
        <w:ind w:left="0"/>
        <w:jc w:val="both"/>
        <w:rPr>
          <w:rFonts w:ascii="Times New Roman" w:hAnsi="Times New Roman" w:cs="Times New Roman"/>
          <w:sz w:val="28"/>
          <w:szCs w:val="28"/>
        </w:rPr>
      </w:pPr>
      <w:r w:rsidRPr="00A44FDD">
        <w:rPr>
          <w:rFonts w:ascii="Times New Roman" w:hAnsi="Times New Roman" w:cs="Times New Roman"/>
          <w:sz w:val="28"/>
          <w:szCs w:val="28"/>
        </w:rPr>
        <w:t>отсутствие оснований, предусмотренных законодательством, для получения муниципальной услуги.</w:t>
      </w:r>
    </w:p>
    <w:p w:rsidR="007711C9" w:rsidRPr="00A44FDD" w:rsidRDefault="007711C9" w:rsidP="007711C9">
      <w:pPr>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7711C9" w:rsidRPr="00A44FDD" w:rsidRDefault="007711C9" w:rsidP="007711C9">
      <w:pPr>
        <w:numPr>
          <w:ilvl w:val="1"/>
          <w:numId w:val="10"/>
        </w:numPr>
        <w:tabs>
          <w:tab w:val="num" w:pos="0"/>
          <w:tab w:val="num" w:pos="1425"/>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Услуги, являющиеся необходимыми и обязательными для предоставления муниципальной услуги: </w:t>
      </w:r>
    </w:p>
    <w:p w:rsidR="007711C9" w:rsidRPr="00A44FDD" w:rsidRDefault="007711C9" w:rsidP="007711C9">
      <w:pPr>
        <w:numPr>
          <w:ilvl w:val="1"/>
          <w:numId w:val="10"/>
        </w:numPr>
        <w:tabs>
          <w:tab w:val="num" w:pos="0"/>
          <w:tab w:val="num" w:pos="720"/>
          <w:tab w:val="num" w:pos="144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Размер платы, взимаемой с заявителя при предоставлении муниципальной услуги: </w:t>
      </w:r>
    </w:p>
    <w:p w:rsidR="007711C9" w:rsidRPr="00A44FDD" w:rsidRDefault="007711C9" w:rsidP="007711C9">
      <w:pPr>
        <w:tabs>
          <w:tab w:val="num" w:pos="0"/>
          <w:tab w:val="left" w:pos="54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Муниципальная услуга предоставляется бесплатно.</w:t>
      </w:r>
    </w:p>
    <w:p w:rsidR="007711C9" w:rsidRPr="00A44FDD" w:rsidRDefault="007711C9" w:rsidP="007711C9">
      <w:pPr>
        <w:numPr>
          <w:ilvl w:val="1"/>
          <w:numId w:val="10"/>
        </w:numPr>
        <w:tabs>
          <w:tab w:val="num" w:pos="0"/>
          <w:tab w:val="num" w:pos="720"/>
          <w:tab w:val="num" w:pos="144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lastRenderedPageBreak/>
        <w:t>Услуги, являющиеся необходимыми и обязательными для предоставления муниципальной услуги, предоставляются бесплатно.</w:t>
      </w:r>
    </w:p>
    <w:p w:rsidR="007711C9" w:rsidRPr="00A44FDD" w:rsidRDefault="007711C9" w:rsidP="007711C9">
      <w:pPr>
        <w:numPr>
          <w:ilvl w:val="1"/>
          <w:numId w:val="10"/>
        </w:numPr>
        <w:tabs>
          <w:tab w:val="num" w:pos="0"/>
          <w:tab w:val="num" w:pos="720"/>
          <w:tab w:val="num" w:pos="144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Максимальное время ожидания в очереди при подаче заявления о предоставлении муниципальной услуги не может превышать 30 минут.</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В соответствии с Концепцией снижения административных барьеров и повышения </w:t>
      </w:r>
      <w:proofErr w:type="gramStart"/>
      <w:r w:rsidRPr="00A44FDD">
        <w:rPr>
          <w:rFonts w:ascii="Times New Roman" w:hAnsi="Times New Roman" w:cs="Times New Roman"/>
          <w:sz w:val="28"/>
          <w:szCs w:val="28"/>
        </w:rPr>
        <w:t>доступности</w:t>
      </w:r>
      <w:proofErr w:type="gramEnd"/>
      <w:r w:rsidRPr="00A44FDD">
        <w:rPr>
          <w:rFonts w:ascii="Times New Roman" w:hAnsi="Times New Roman" w:cs="Times New Roman"/>
          <w:sz w:val="28"/>
          <w:szCs w:val="28"/>
        </w:rPr>
        <w:t xml:space="preserve"> государственных и муниципальных услуг на 2011-2013 годы, утвержденной распоряжением Правительства Российской Федерации от 10 июня 2011 года № 1021-р, время ожидания заявителя в очереди должно быть сокращено к 2014 году до 15 минут.</w:t>
      </w:r>
    </w:p>
    <w:p w:rsidR="007711C9" w:rsidRPr="00A44FDD" w:rsidRDefault="007711C9" w:rsidP="007711C9">
      <w:pPr>
        <w:numPr>
          <w:ilvl w:val="1"/>
          <w:numId w:val="10"/>
        </w:numPr>
        <w:tabs>
          <w:tab w:val="num" w:pos="0"/>
          <w:tab w:val="num" w:pos="720"/>
          <w:tab w:val="num" w:pos="144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и услуги: </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7711C9" w:rsidRPr="00A44FDD" w:rsidRDefault="007711C9" w:rsidP="007711C9">
      <w:pPr>
        <w:tabs>
          <w:tab w:val="num" w:pos="0"/>
        </w:tabs>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Запросы заявителя регистрируются в журнале регистрации заявлений на предоставление муниципальной услуги.</w:t>
      </w:r>
    </w:p>
    <w:p w:rsidR="007711C9" w:rsidRPr="00A44FDD" w:rsidRDefault="007711C9" w:rsidP="007711C9">
      <w:pPr>
        <w:numPr>
          <w:ilvl w:val="1"/>
          <w:numId w:val="10"/>
        </w:numPr>
        <w:tabs>
          <w:tab w:val="num" w:pos="0"/>
          <w:tab w:val="num" w:pos="720"/>
          <w:tab w:val="num" w:pos="144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Требования к помещениям, в которых предоставляется муниципальная услуга:</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В администрации  Гражданцевского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оборудование местами общественного пользования (туалеты) и местами для хранения верхней одежды.</w:t>
      </w:r>
    </w:p>
    <w:p w:rsidR="007711C9" w:rsidRPr="00A44FDD" w:rsidRDefault="007711C9" w:rsidP="007711C9">
      <w:pPr>
        <w:numPr>
          <w:ilvl w:val="2"/>
          <w:numId w:val="10"/>
        </w:numPr>
        <w:spacing w:after="0" w:line="240" w:lineRule="auto"/>
        <w:jc w:val="both"/>
        <w:rPr>
          <w:rFonts w:ascii="Times New Roman" w:hAnsi="Times New Roman" w:cs="Times New Roman"/>
          <w:sz w:val="28"/>
          <w:szCs w:val="28"/>
        </w:rPr>
      </w:pPr>
      <w:r w:rsidRPr="00A44FDD">
        <w:rPr>
          <w:rFonts w:ascii="Times New Roman" w:hAnsi="Times New Roman" w:cs="Times New Roman"/>
          <w:sz w:val="28"/>
          <w:szCs w:val="28"/>
        </w:rPr>
        <w:t>Требования к местам для ожидания:</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места для ожидания оборудуются стульями и (или) кресельными секциями, и (или) скамьями;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в местах для ожидания предусматриваются места для получения информации о муниципальной услуге.</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Требования к местам для получения информации о муниципальной услуге:</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lastRenderedPageBreak/>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Требования к местам приема заявителей:</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7711C9" w:rsidRPr="00A44FDD" w:rsidRDefault="007711C9" w:rsidP="007711C9">
      <w:pPr>
        <w:widowControl w:val="0"/>
        <w:numPr>
          <w:ilvl w:val="0"/>
          <w:numId w:val="7"/>
        </w:numPr>
        <w:tabs>
          <w:tab w:val="clear" w:pos="2340"/>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беспрепятственный доступ к месту предоставления муниципальной услуги для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включая инвалидов, использующих кресла-коляски, собак-проводников);</w:t>
      </w:r>
    </w:p>
    <w:p w:rsidR="007711C9" w:rsidRPr="00A44FDD" w:rsidRDefault="007711C9" w:rsidP="007711C9">
      <w:pPr>
        <w:numPr>
          <w:ilvl w:val="0"/>
          <w:numId w:val="7"/>
        </w:numPr>
        <w:tabs>
          <w:tab w:val="clear" w:pos="2340"/>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711C9" w:rsidRPr="00A44FDD" w:rsidRDefault="007711C9" w:rsidP="007711C9">
      <w:pPr>
        <w:numPr>
          <w:ilvl w:val="0"/>
          <w:numId w:val="7"/>
        </w:numPr>
        <w:tabs>
          <w:tab w:val="clear" w:pos="2340"/>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7711C9" w:rsidRPr="00A44FDD" w:rsidRDefault="007711C9" w:rsidP="007711C9">
      <w:pPr>
        <w:numPr>
          <w:ilvl w:val="0"/>
          <w:numId w:val="7"/>
        </w:numPr>
        <w:tabs>
          <w:tab w:val="clear" w:pos="2340"/>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оказание работниками   помощи инвалидам в преодолении барьеров, мешающих получению ими услуг наравне с другими лицами;</w:t>
      </w:r>
    </w:p>
    <w:p w:rsidR="007711C9" w:rsidRPr="00A44FDD" w:rsidRDefault="007711C9" w:rsidP="007711C9">
      <w:pPr>
        <w:widowControl w:val="0"/>
        <w:numPr>
          <w:ilvl w:val="0"/>
          <w:numId w:val="7"/>
        </w:numPr>
        <w:tabs>
          <w:tab w:val="clear" w:pos="2340"/>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7711C9" w:rsidRPr="00A44FDD" w:rsidRDefault="007711C9" w:rsidP="007711C9">
      <w:pPr>
        <w:widowControl w:val="0"/>
        <w:numPr>
          <w:ilvl w:val="0"/>
          <w:numId w:val="7"/>
        </w:numPr>
        <w:tabs>
          <w:tab w:val="clear" w:pos="2340"/>
          <w:tab w:val="num" w:pos="0"/>
        </w:tabs>
        <w:autoSpaceDE w:val="0"/>
        <w:autoSpaceDN w:val="0"/>
        <w:adjustRightInd w:val="0"/>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размещение присутственных мест на нижних этажах зданий (строений) для удобства заявителей;</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shd w:val="clear" w:color="auto" w:fill="FFFFFF"/>
        </w:rPr>
        <w:lastRenderedPageBreak/>
        <w:t xml:space="preserve"> </w:t>
      </w:r>
      <w:r w:rsidRPr="00A44FDD">
        <w:rPr>
          <w:rFonts w:ascii="Times New Roman" w:hAnsi="Times New Roman" w:cs="Times New Roman"/>
          <w:sz w:val="28"/>
          <w:szCs w:val="28"/>
        </w:rPr>
        <w:t xml:space="preserve">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 </w:t>
      </w:r>
    </w:p>
    <w:p w:rsidR="007711C9" w:rsidRPr="00A44FDD" w:rsidRDefault="007711C9" w:rsidP="007711C9">
      <w:pPr>
        <w:numPr>
          <w:ilvl w:val="1"/>
          <w:numId w:val="10"/>
        </w:numPr>
        <w:tabs>
          <w:tab w:val="num" w:pos="0"/>
          <w:tab w:val="num" w:pos="720"/>
          <w:tab w:val="num" w:pos="144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Показатели качества и доступности предоставления муниципальной услуги:</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Показатели качества муниципальной услуги: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выполнение должностными лицами, специалистами администрации Майского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отсутствие обоснованных жалоб на действия (бездействие) должностных лиц, специалистов администрации Майского сельсовета при предоставлении муниципальной услуги.</w:t>
      </w:r>
    </w:p>
    <w:p w:rsidR="007711C9" w:rsidRPr="00A44FDD" w:rsidRDefault="007711C9" w:rsidP="007711C9">
      <w:pPr>
        <w:numPr>
          <w:ilvl w:val="2"/>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Показатели доступности предоставления муниципальной услуги: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доля заявителей, получивших предоставление жилых помещений маневренного фонда, оформление и заключение договоров найма жилого помещения маневренного фонда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«Едином портале государственных и муниципальных услуг (функций)»;</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пешеходная доступность от остановок общественного транспорта до здания администрации сельсовета;</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7711C9" w:rsidRPr="00A44FDD" w:rsidRDefault="007711C9" w:rsidP="007711C9">
      <w:pPr>
        <w:numPr>
          <w:ilvl w:val="0"/>
          <w:numId w:val="7"/>
        </w:numPr>
        <w:tabs>
          <w:tab w:val="clear" w:pos="2340"/>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7711C9" w:rsidRPr="00A44FDD" w:rsidRDefault="007711C9" w:rsidP="007711C9">
      <w:pPr>
        <w:numPr>
          <w:ilvl w:val="1"/>
          <w:numId w:val="10"/>
        </w:numPr>
        <w:tabs>
          <w:tab w:val="num" w:pos="0"/>
        </w:tabs>
        <w:spacing w:after="0" w:line="240" w:lineRule="auto"/>
        <w:ind w:left="0"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В случае предоставления муниципальной услуги в многофункциональном центре  заявитель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w:t>
      </w:r>
      <w:r w:rsidRPr="00A44FDD">
        <w:rPr>
          <w:rFonts w:ascii="Times New Roman" w:hAnsi="Times New Roman" w:cs="Times New Roman"/>
          <w:sz w:val="28"/>
          <w:szCs w:val="28"/>
        </w:rPr>
        <w:lastRenderedPageBreak/>
        <w:t xml:space="preserve">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7711C9" w:rsidRPr="00A44FDD" w:rsidRDefault="007711C9" w:rsidP="007711C9">
      <w:pPr>
        <w:spacing w:after="0" w:line="240" w:lineRule="auto"/>
        <w:jc w:val="both"/>
        <w:rPr>
          <w:rFonts w:ascii="Times New Roman" w:hAnsi="Times New Roman" w:cs="Times New Roman"/>
          <w:sz w:val="28"/>
          <w:szCs w:val="28"/>
        </w:rPr>
      </w:pPr>
      <w:r w:rsidRPr="00A44FDD">
        <w:rPr>
          <w:rFonts w:ascii="Times New Roman" w:hAnsi="Times New Roman" w:cs="Times New Roman"/>
          <w:sz w:val="28"/>
          <w:szCs w:val="28"/>
        </w:rPr>
        <w:t>1.3. Раздел 5 изложить в следующей редакции:</w:t>
      </w:r>
    </w:p>
    <w:p w:rsidR="007711C9" w:rsidRPr="00A44FDD" w:rsidRDefault="007711C9" w:rsidP="007711C9">
      <w:pPr>
        <w:spacing w:after="0"/>
        <w:jc w:val="both"/>
        <w:rPr>
          <w:rFonts w:ascii="Times New Roman" w:hAnsi="Times New Roman" w:cs="Times New Roman"/>
          <w:sz w:val="28"/>
          <w:szCs w:val="28"/>
          <w:shd w:val="clear" w:color="auto" w:fill="FFFFFF"/>
        </w:rPr>
      </w:pPr>
      <w:r w:rsidRPr="00A44FDD">
        <w:rPr>
          <w:rFonts w:ascii="Times New Roman" w:hAnsi="Times New Roman" w:cs="Times New Roman"/>
          <w:sz w:val="28"/>
          <w:szCs w:val="28"/>
        </w:rPr>
        <w:t xml:space="preserve">5. </w:t>
      </w:r>
      <w:proofErr w:type="gramStart"/>
      <w:r w:rsidRPr="00A44FDD">
        <w:rPr>
          <w:rFonts w:ascii="Times New Roman" w:hAnsi="Times New Roman" w:cs="Times New Roman"/>
          <w:sz w:val="28"/>
          <w:szCs w:val="28"/>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7711C9" w:rsidRPr="00A44FDD" w:rsidRDefault="007711C9" w:rsidP="007711C9">
      <w:pPr>
        <w:spacing w:after="0"/>
        <w:ind w:firstLine="567"/>
        <w:jc w:val="both"/>
        <w:rPr>
          <w:rFonts w:ascii="Times New Roman" w:hAnsi="Times New Roman" w:cs="Times New Roman"/>
          <w:sz w:val="28"/>
          <w:szCs w:val="28"/>
          <w:shd w:val="clear" w:color="auto" w:fill="FFFFFF"/>
        </w:rPr>
      </w:pPr>
    </w:p>
    <w:p w:rsidR="007711C9" w:rsidRPr="00A44FDD" w:rsidRDefault="007711C9" w:rsidP="007711C9">
      <w:pPr>
        <w:tabs>
          <w:tab w:val="left" w:pos="0"/>
        </w:tabs>
        <w:autoSpaceDE w:val="0"/>
        <w:autoSpaceDN w:val="0"/>
        <w:adjustRightInd w:val="0"/>
        <w:spacing w:after="0"/>
        <w:ind w:firstLine="284"/>
        <w:jc w:val="both"/>
        <w:outlineLvl w:val="0"/>
        <w:rPr>
          <w:rFonts w:ascii="Times New Roman" w:hAnsi="Times New Roman" w:cs="Times New Roman"/>
          <w:sz w:val="28"/>
          <w:szCs w:val="28"/>
        </w:rPr>
      </w:pPr>
      <w:r w:rsidRPr="00A44FDD">
        <w:rPr>
          <w:rFonts w:ascii="Times New Roman" w:hAnsi="Times New Roman" w:cs="Times New Roman"/>
          <w:sz w:val="28"/>
          <w:szCs w:val="28"/>
          <w:shd w:val="clear" w:color="auto" w:fill="FFFFFF"/>
        </w:rPr>
        <w:t xml:space="preserve">5.1. </w:t>
      </w:r>
      <w:proofErr w:type="gramStart"/>
      <w:r w:rsidRPr="00A44FDD">
        <w:rPr>
          <w:rFonts w:ascii="Times New Roman" w:hAnsi="Times New Roman" w:cs="Times New Roman"/>
          <w:sz w:val="28"/>
          <w:szCs w:val="28"/>
        </w:rPr>
        <w:t xml:space="preserve">Заявитель имеет право обжаловать решения и действия </w:t>
      </w:r>
      <w:r w:rsidRPr="00A44FDD">
        <w:rPr>
          <w:rFonts w:ascii="Times New Roman" w:hAnsi="Times New Roman" w:cs="Times New Roman"/>
          <w:sz w:val="28"/>
          <w:szCs w:val="28"/>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A44FDD">
        <w:rPr>
          <w:rFonts w:ascii="Times New Roman" w:hAnsi="Times New Roman" w:cs="Times New Roman"/>
          <w:sz w:val="28"/>
          <w:szCs w:val="28"/>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w:t>
      </w:r>
      <w:proofErr w:type="gramEnd"/>
      <w:r w:rsidRPr="00A44FDD">
        <w:rPr>
          <w:rFonts w:ascii="Times New Roman" w:hAnsi="Times New Roman" w:cs="Times New Roman"/>
          <w:sz w:val="28"/>
          <w:szCs w:val="28"/>
        </w:rPr>
        <w:t xml:space="preserve"> «Об организации предоставления государственных и муниципальных услуг».</w:t>
      </w:r>
    </w:p>
    <w:p w:rsidR="007711C9" w:rsidRPr="00A44FDD" w:rsidRDefault="007711C9" w:rsidP="007711C9">
      <w:pPr>
        <w:autoSpaceDE w:val="0"/>
        <w:autoSpaceDN w:val="0"/>
        <w:adjustRightInd w:val="0"/>
        <w:spacing w:after="0"/>
        <w:ind w:firstLine="284"/>
        <w:jc w:val="both"/>
        <w:rPr>
          <w:rFonts w:ascii="Times New Roman" w:hAnsi="Times New Roman" w:cs="Times New Roman"/>
          <w:bCs/>
          <w:sz w:val="28"/>
          <w:szCs w:val="28"/>
        </w:rPr>
      </w:pPr>
      <w:r w:rsidRPr="00A44FDD">
        <w:rPr>
          <w:rFonts w:ascii="Times New Roman" w:hAnsi="Times New Roman" w:cs="Times New Roman"/>
          <w:sz w:val="28"/>
          <w:szCs w:val="28"/>
        </w:rPr>
        <w:t xml:space="preserve">5.2. Жалоба на действия (бездействие) </w:t>
      </w:r>
      <w:r w:rsidRPr="00A44FDD">
        <w:rPr>
          <w:rFonts w:ascii="Times New Roman" w:hAnsi="Times New Roman" w:cs="Times New Roman"/>
          <w:bCs/>
          <w:sz w:val="28"/>
          <w:szCs w:val="28"/>
        </w:rPr>
        <w:t>администрации, должностных лиц, муниципальных служащих подается</w:t>
      </w:r>
      <w:r w:rsidRPr="00A44FDD">
        <w:rPr>
          <w:rFonts w:ascii="Times New Roman" w:hAnsi="Times New Roman" w:cs="Times New Roman"/>
          <w:sz w:val="28"/>
          <w:szCs w:val="28"/>
        </w:rPr>
        <w:t xml:space="preserve"> главе</w:t>
      </w:r>
      <w:r w:rsidRPr="00A44FDD">
        <w:rPr>
          <w:rFonts w:ascii="Times New Roman" w:hAnsi="Times New Roman" w:cs="Times New Roman"/>
          <w:bCs/>
          <w:sz w:val="28"/>
          <w:szCs w:val="28"/>
        </w:rPr>
        <w:t>.</w:t>
      </w:r>
    </w:p>
    <w:p w:rsidR="007711C9" w:rsidRPr="00A44FDD" w:rsidRDefault="007711C9" w:rsidP="007711C9">
      <w:pPr>
        <w:autoSpaceDE w:val="0"/>
        <w:autoSpaceDN w:val="0"/>
        <w:adjustRightInd w:val="0"/>
        <w:spacing w:after="0"/>
        <w:ind w:firstLine="284"/>
        <w:jc w:val="both"/>
        <w:rPr>
          <w:rFonts w:ascii="Times New Roman" w:hAnsi="Times New Roman" w:cs="Times New Roman"/>
          <w:bCs/>
          <w:sz w:val="28"/>
          <w:szCs w:val="28"/>
        </w:rPr>
      </w:pPr>
      <w:r w:rsidRPr="00A44FDD">
        <w:rPr>
          <w:rFonts w:ascii="Times New Roman" w:hAnsi="Times New Roman" w:cs="Times New Roman"/>
          <w:b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7711C9" w:rsidRPr="00A44FDD" w:rsidRDefault="007711C9" w:rsidP="007711C9">
      <w:pPr>
        <w:autoSpaceDE w:val="0"/>
        <w:autoSpaceDN w:val="0"/>
        <w:adjustRightInd w:val="0"/>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7711C9" w:rsidRPr="00A44FDD" w:rsidRDefault="007711C9" w:rsidP="007711C9">
      <w:pPr>
        <w:autoSpaceDE w:val="0"/>
        <w:autoSpaceDN w:val="0"/>
        <w:adjustRightInd w:val="0"/>
        <w:spacing w:after="0"/>
        <w:ind w:firstLine="284"/>
        <w:jc w:val="both"/>
        <w:rPr>
          <w:rFonts w:ascii="Times New Roman" w:hAnsi="Times New Roman" w:cs="Times New Roman"/>
          <w:sz w:val="28"/>
          <w:szCs w:val="28"/>
        </w:rPr>
      </w:pPr>
      <w:r w:rsidRPr="00A44FDD">
        <w:rPr>
          <w:rFonts w:ascii="Times New Roman" w:hAnsi="Times New Roman" w:cs="Times New Roman"/>
          <w:sz w:val="28"/>
          <w:szCs w:val="28"/>
        </w:rPr>
        <w:t xml:space="preserve">5.3. </w:t>
      </w:r>
      <w:proofErr w:type="gramStart"/>
      <w:r w:rsidRPr="00A44FDD">
        <w:rPr>
          <w:rFonts w:ascii="Times New Roman" w:hAnsi="Times New Roman" w:cs="Times New Roman"/>
          <w:sz w:val="28"/>
          <w:szCs w:val="28"/>
        </w:rP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A44FDD">
        <w:rPr>
          <w:rFonts w:ascii="Times New Roman" w:hAnsi="Times New Roman" w:cs="Times New Roman"/>
          <w:bCs/>
          <w:sz w:val="28"/>
          <w:szCs w:val="28"/>
        </w:rPr>
        <w:t xml:space="preserve">. </w:t>
      </w:r>
      <w:proofErr w:type="gramEnd"/>
    </w:p>
    <w:p w:rsidR="007711C9" w:rsidRPr="00A44FDD" w:rsidRDefault="007711C9" w:rsidP="007711C9">
      <w:pPr>
        <w:autoSpaceDE w:val="0"/>
        <w:autoSpaceDN w:val="0"/>
        <w:adjustRightInd w:val="0"/>
        <w:spacing w:after="0"/>
        <w:ind w:firstLine="709"/>
        <w:jc w:val="both"/>
        <w:rPr>
          <w:rFonts w:ascii="Times New Roman" w:hAnsi="Times New Roman" w:cs="Times New Roman"/>
          <w:sz w:val="28"/>
          <w:szCs w:val="28"/>
        </w:rPr>
      </w:pPr>
      <w:r w:rsidRPr="00A44FDD">
        <w:rPr>
          <w:rFonts w:ascii="Times New Roman" w:hAnsi="Times New Roman" w:cs="Times New Roman"/>
          <w:sz w:val="28"/>
          <w:szCs w:val="28"/>
        </w:rPr>
        <w:t xml:space="preserve">5.4. Перечень нормативных правовых актов, регулирующих порядок досудебного (внесудебного) обжалования заявителем решений и действий </w:t>
      </w:r>
      <w:r w:rsidRPr="00A44FDD">
        <w:rPr>
          <w:rFonts w:ascii="Times New Roman" w:hAnsi="Times New Roman" w:cs="Times New Roman"/>
          <w:sz w:val="28"/>
          <w:szCs w:val="28"/>
        </w:rPr>
        <w:lastRenderedPageBreak/>
        <w:t>(бездействия) администрации, предоставляющей муниципальную услугу, должностных лиц, муниципальных служащих:</w:t>
      </w:r>
    </w:p>
    <w:p w:rsidR="007711C9" w:rsidRPr="00A44FDD" w:rsidRDefault="007711C9" w:rsidP="007711C9">
      <w:pPr>
        <w:autoSpaceDE w:val="0"/>
        <w:autoSpaceDN w:val="0"/>
        <w:adjustRightInd w:val="0"/>
        <w:spacing w:after="0"/>
        <w:ind w:firstLine="709"/>
        <w:jc w:val="both"/>
        <w:rPr>
          <w:rFonts w:ascii="Times New Roman" w:hAnsi="Times New Roman" w:cs="Times New Roman"/>
          <w:sz w:val="28"/>
          <w:szCs w:val="28"/>
        </w:rPr>
      </w:pPr>
      <w:r w:rsidRPr="00A44FDD">
        <w:rPr>
          <w:rFonts w:ascii="Times New Roman" w:hAnsi="Times New Roman" w:cs="Times New Roman"/>
          <w:sz w:val="28"/>
          <w:szCs w:val="28"/>
        </w:rPr>
        <w:t>Федеральный закон от 27.07.2010 № 210-ФЗ</w:t>
      </w:r>
      <w:r w:rsidRPr="00A44FDD">
        <w:rPr>
          <w:rFonts w:ascii="Times New Roman" w:hAnsi="Times New Roman" w:cs="Times New Roman"/>
          <w:sz w:val="28"/>
          <w:szCs w:val="28"/>
        </w:rPr>
        <w:tab/>
        <w:t>«Об организации предоставления государственных и муниципальных услуг»;</w:t>
      </w:r>
    </w:p>
    <w:p w:rsidR="007711C9" w:rsidRPr="00A44FDD" w:rsidRDefault="007711C9" w:rsidP="007711C9">
      <w:pPr>
        <w:pStyle w:val="s1"/>
        <w:shd w:val="clear" w:color="auto" w:fill="FFFFFF"/>
        <w:spacing w:before="0" w:beforeAutospacing="0" w:after="0" w:afterAutospacing="0"/>
        <w:ind w:firstLine="567"/>
        <w:jc w:val="both"/>
        <w:rPr>
          <w:color w:val="000000"/>
          <w:sz w:val="28"/>
          <w:szCs w:val="28"/>
        </w:rPr>
      </w:pPr>
      <w:r w:rsidRPr="00A44FDD">
        <w:rPr>
          <w:color w:val="000000"/>
          <w:sz w:val="28"/>
          <w:szCs w:val="28"/>
        </w:rPr>
        <w:t xml:space="preserve"> </w:t>
      </w:r>
      <w:hyperlink r:id="rId5" w:anchor="/document/70262414/entry/0" w:history="1">
        <w:r w:rsidRPr="00A44FDD">
          <w:rPr>
            <w:rStyle w:val="aa"/>
            <w:sz w:val="28"/>
            <w:szCs w:val="28"/>
          </w:rPr>
          <w:t>постановление</w:t>
        </w:r>
      </w:hyperlink>
      <w:r w:rsidRPr="00A44FDD">
        <w:rPr>
          <w:color w:val="000000"/>
          <w:sz w:val="28"/>
          <w:szCs w:val="28"/>
        </w:rPr>
        <w:t xml:space="preserve"> Правительства Российской Федерации от 20 ноября </w:t>
      </w:r>
      <w:smartTag w:uri="urn:schemas-microsoft-com:office:smarttags" w:element="metricconverter">
        <w:smartTagPr>
          <w:attr w:name="ProductID" w:val="2012 г"/>
        </w:smartTagPr>
        <w:r w:rsidRPr="00A44FDD">
          <w:rPr>
            <w:color w:val="000000"/>
            <w:sz w:val="28"/>
            <w:szCs w:val="28"/>
          </w:rPr>
          <w:t>2012 г</w:t>
        </w:r>
      </w:smartTag>
      <w:r w:rsidRPr="00A44FDD">
        <w:rPr>
          <w:color w:val="000000"/>
          <w:sz w:val="28"/>
          <w:szCs w:val="28"/>
        </w:rPr>
        <w:t>.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711C9" w:rsidRPr="00A44FDD" w:rsidRDefault="007711C9" w:rsidP="007711C9">
      <w:pPr>
        <w:autoSpaceDE w:val="0"/>
        <w:autoSpaceDN w:val="0"/>
        <w:adjustRightInd w:val="0"/>
        <w:spacing w:after="0"/>
        <w:ind w:firstLine="709"/>
        <w:jc w:val="both"/>
        <w:rPr>
          <w:rFonts w:ascii="Times New Roman" w:hAnsi="Times New Roman" w:cs="Times New Roman"/>
          <w:sz w:val="28"/>
          <w:szCs w:val="28"/>
        </w:rPr>
      </w:pPr>
      <w:r w:rsidRPr="00A44FDD">
        <w:rPr>
          <w:rFonts w:ascii="Times New Roman" w:hAnsi="Times New Roman" w:cs="Times New Roman"/>
          <w:sz w:val="28"/>
          <w:szCs w:val="28"/>
        </w:rPr>
        <w:t>5.5. Информация, содержащаяся в настоящем разделе, подлежит размещению на Едином портале государственных и муниципальных услуг.</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2. </w:t>
      </w:r>
      <w:proofErr w:type="gramStart"/>
      <w:r w:rsidRPr="00A44FDD">
        <w:rPr>
          <w:rFonts w:ascii="Times New Roman" w:hAnsi="Times New Roman" w:cs="Times New Roman"/>
          <w:sz w:val="28"/>
          <w:szCs w:val="28"/>
        </w:rPr>
        <w:t>Разместить</w:t>
      </w:r>
      <w:proofErr w:type="gramEnd"/>
      <w:r w:rsidRPr="00A44FDD">
        <w:rPr>
          <w:rFonts w:ascii="Times New Roman" w:hAnsi="Times New Roman" w:cs="Times New Roman"/>
          <w:sz w:val="28"/>
          <w:szCs w:val="28"/>
        </w:rPr>
        <w:t xml:space="preserve">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«Вестник Гражданцевского сельсовета».</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3. </w:t>
      </w:r>
      <w:proofErr w:type="gramStart"/>
      <w:r w:rsidRPr="00A44FDD">
        <w:rPr>
          <w:rFonts w:ascii="Times New Roman" w:hAnsi="Times New Roman" w:cs="Times New Roman"/>
          <w:sz w:val="28"/>
          <w:szCs w:val="28"/>
        </w:rPr>
        <w:t>Контроль за</w:t>
      </w:r>
      <w:proofErr w:type="gramEnd"/>
      <w:r w:rsidRPr="00A44FDD">
        <w:rPr>
          <w:rFonts w:ascii="Times New Roman" w:hAnsi="Times New Roman" w:cs="Times New Roman"/>
          <w:sz w:val="28"/>
          <w:szCs w:val="28"/>
        </w:rPr>
        <w:t xml:space="preserve"> исполнением данного постановления оставляю за собой.</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Глава Гражданцевского сельсовета</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                               М.В. Аверченко</w:t>
      </w:r>
    </w:p>
    <w:p w:rsidR="007711C9" w:rsidRPr="00A44FDD" w:rsidRDefault="007711C9" w:rsidP="007711C9">
      <w:pPr>
        <w:autoSpaceDE w:val="0"/>
        <w:autoSpaceDN w:val="0"/>
        <w:adjustRightInd w:val="0"/>
        <w:spacing w:after="0"/>
        <w:jc w:val="center"/>
        <w:rPr>
          <w:rFonts w:ascii="Times New Roman" w:hAnsi="Times New Roman" w:cs="Times New Roman"/>
          <w:sz w:val="28"/>
          <w:szCs w:val="28"/>
        </w:rPr>
      </w:pPr>
    </w:p>
    <w:p w:rsidR="007711C9" w:rsidRPr="00A44FDD" w:rsidRDefault="007711C9" w:rsidP="007711C9">
      <w:pPr>
        <w:autoSpaceDE w:val="0"/>
        <w:autoSpaceDN w:val="0"/>
        <w:adjustRightInd w:val="0"/>
        <w:spacing w:after="0"/>
        <w:rPr>
          <w:rFonts w:ascii="Times New Roman" w:hAnsi="Times New Roman" w:cs="Times New Roman"/>
          <w:sz w:val="28"/>
          <w:szCs w:val="28"/>
        </w:rPr>
      </w:pP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АДМИНИСТРАЦИЯ ГРАЖДАНЦЕВСКОГО СЕЛЬСОВЕТА</w:t>
      </w: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П</w:t>
      </w:r>
      <w:proofErr w:type="gramEnd"/>
      <w:r w:rsidRPr="00A44FDD">
        <w:rPr>
          <w:rFonts w:ascii="Times New Roman" w:hAnsi="Times New Roman" w:cs="Times New Roman"/>
          <w:sz w:val="28"/>
          <w:szCs w:val="28"/>
        </w:rPr>
        <w:t xml:space="preserve"> О С Т А Н О В Л Е Н И Е</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14.04.2022                               с. Гражданцево                                       № 44</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jc w:val="center"/>
        <w:rPr>
          <w:rFonts w:ascii="Times New Roman" w:hAnsi="Times New Roman" w:cs="Times New Roman"/>
          <w:sz w:val="28"/>
          <w:szCs w:val="28"/>
        </w:rPr>
      </w:pPr>
      <w:r w:rsidRPr="00A44FDD">
        <w:rPr>
          <w:rFonts w:ascii="Times New Roman" w:hAnsi="Times New Roman" w:cs="Times New Roman"/>
          <w:sz w:val="28"/>
          <w:szCs w:val="28"/>
        </w:rPr>
        <w:t>О внесении изменений в постановление администрации Гражданцевского сельсовета Северного района Новосибирской области от 15.05.2012 № 40</w:t>
      </w:r>
    </w:p>
    <w:p w:rsidR="007711C9" w:rsidRPr="00A44FDD" w:rsidRDefault="007711C9" w:rsidP="007711C9">
      <w:pPr>
        <w:spacing w:after="0"/>
        <w:jc w:val="center"/>
        <w:rPr>
          <w:rFonts w:ascii="Times New Roman" w:hAnsi="Times New Roman" w:cs="Times New Roman"/>
          <w:sz w:val="28"/>
          <w:szCs w:val="28"/>
        </w:rPr>
      </w:pPr>
    </w:p>
    <w:p w:rsidR="007711C9" w:rsidRPr="00A44FDD" w:rsidRDefault="007711C9" w:rsidP="007711C9">
      <w:pPr>
        <w:spacing w:after="0"/>
        <w:jc w:val="center"/>
        <w:rPr>
          <w:rFonts w:ascii="Times New Roman" w:eastAsia="Times New Roman" w:hAnsi="Times New Roman" w:cs="Times New Roman"/>
          <w:bCs/>
          <w:color w:val="000000"/>
          <w:spacing w:val="9"/>
          <w:sz w:val="28"/>
          <w:szCs w:val="28"/>
        </w:rPr>
      </w:pPr>
      <w:r w:rsidRPr="00A44FDD">
        <w:rPr>
          <w:rFonts w:ascii="Times New Roman" w:eastAsia="Times New Roman" w:hAnsi="Times New Roman" w:cs="Times New Roman"/>
          <w:bCs/>
          <w:color w:val="000000"/>
          <w:spacing w:val="9"/>
          <w:sz w:val="28"/>
          <w:szCs w:val="28"/>
        </w:rPr>
        <w:t>В целях приведения нормативно-правовых актов в соответствии с Федеральным законом от 27 июля 2010 года № 210- ФЗ «Об организации предоставления государственных и муниципальных услуг», администрация Гражданцевского сельсовета Северного района Новосибирской области</w:t>
      </w:r>
    </w:p>
    <w:p w:rsidR="007711C9" w:rsidRPr="00A44FDD" w:rsidRDefault="007711C9" w:rsidP="007711C9">
      <w:pPr>
        <w:spacing w:after="0"/>
        <w:rPr>
          <w:rFonts w:ascii="Times New Roman" w:hAnsi="Times New Roman" w:cs="Times New Roman"/>
          <w:sz w:val="28"/>
          <w:szCs w:val="28"/>
        </w:rPr>
      </w:pPr>
      <w:r w:rsidRPr="00A44FDD">
        <w:rPr>
          <w:rFonts w:ascii="Times New Roman" w:hAnsi="Times New Roman" w:cs="Times New Roman"/>
          <w:sz w:val="28"/>
          <w:szCs w:val="28"/>
        </w:rPr>
        <w:t>ПОСТАНОВЛЯЕТ:</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1. </w:t>
      </w:r>
      <w:proofErr w:type="gramStart"/>
      <w:r w:rsidRPr="00A44FDD">
        <w:rPr>
          <w:rFonts w:ascii="Times New Roman" w:hAnsi="Times New Roman" w:cs="Times New Roman"/>
          <w:sz w:val="28"/>
          <w:szCs w:val="28"/>
        </w:rPr>
        <w:t>Внести в административный регламент предоставления муниципальной услуги «Об утверждении</w:t>
      </w:r>
      <w:r w:rsidRPr="00A44FDD">
        <w:rPr>
          <w:rFonts w:ascii="Times New Roman" w:hAnsi="Times New Roman" w:cs="Times New Roman"/>
          <w:bCs/>
          <w:sz w:val="28"/>
          <w:szCs w:val="28"/>
        </w:rPr>
        <w:t xml:space="preserve">  административного регламента предоставления муниципальной услуги по</w:t>
      </w:r>
      <w:r w:rsidRPr="00A44FDD">
        <w:rPr>
          <w:rFonts w:ascii="Times New Roman" w:hAnsi="Times New Roman" w:cs="Times New Roman"/>
          <w:sz w:val="28"/>
          <w:szCs w:val="28"/>
        </w:rPr>
        <w:t xml:space="preserve"> </w:t>
      </w:r>
      <w:r w:rsidRPr="00A44FDD">
        <w:rPr>
          <w:rFonts w:ascii="Times New Roman" w:hAnsi="Times New Roman" w:cs="Times New Roman"/>
          <w:bCs/>
          <w:sz w:val="28"/>
          <w:szCs w:val="28"/>
        </w:rPr>
        <w:t>признанию граждан малоимущими в целях постановки на учет в качестве нуждающихся в жилых помещениях</w:t>
      </w:r>
      <w:r w:rsidRPr="00A44FDD">
        <w:rPr>
          <w:rFonts w:ascii="Times New Roman" w:hAnsi="Times New Roman" w:cs="Times New Roman"/>
          <w:sz w:val="28"/>
          <w:szCs w:val="28"/>
        </w:rPr>
        <w:t xml:space="preserve">», утвержденной постановлением администрации Гражданцевского сельсовета  </w:t>
      </w:r>
      <w:r w:rsidRPr="00A44FDD">
        <w:rPr>
          <w:rFonts w:ascii="Times New Roman" w:hAnsi="Times New Roman" w:cs="Times New Roman"/>
          <w:sz w:val="28"/>
          <w:szCs w:val="28"/>
        </w:rPr>
        <w:lastRenderedPageBreak/>
        <w:t>Северного района Новосибирской области от 15.05.2012 № 40 «Об утверждении</w:t>
      </w:r>
      <w:r w:rsidRPr="00A44FDD">
        <w:rPr>
          <w:rFonts w:ascii="Times New Roman" w:hAnsi="Times New Roman" w:cs="Times New Roman"/>
          <w:bCs/>
          <w:sz w:val="28"/>
          <w:szCs w:val="28"/>
        </w:rPr>
        <w:t xml:space="preserve">  административного регламента предоставления муниципальной услуги по</w:t>
      </w:r>
      <w:r w:rsidRPr="00A44FDD">
        <w:rPr>
          <w:rFonts w:ascii="Times New Roman" w:hAnsi="Times New Roman" w:cs="Times New Roman"/>
          <w:sz w:val="28"/>
          <w:szCs w:val="28"/>
        </w:rPr>
        <w:t xml:space="preserve"> </w:t>
      </w:r>
      <w:r w:rsidRPr="00A44FDD">
        <w:rPr>
          <w:rFonts w:ascii="Times New Roman" w:hAnsi="Times New Roman" w:cs="Times New Roman"/>
          <w:bCs/>
          <w:sz w:val="28"/>
          <w:szCs w:val="28"/>
        </w:rPr>
        <w:t>признанию граждан малоимущими в целях постановки на учет в качестве нуждающихся</w:t>
      </w:r>
      <w:proofErr w:type="gramEnd"/>
      <w:r w:rsidRPr="00A44FDD">
        <w:rPr>
          <w:rFonts w:ascii="Times New Roman" w:hAnsi="Times New Roman" w:cs="Times New Roman"/>
          <w:bCs/>
          <w:sz w:val="28"/>
          <w:szCs w:val="28"/>
        </w:rPr>
        <w:t xml:space="preserve"> в жилых помещениях</w:t>
      </w:r>
      <w:r w:rsidRPr="00A44FDD">
        <w:rPr>
          <w:rFonts w:ascii="Times New Roman" w:hAnsi="Times New Roman" w:cs="Times New Roman"/>
          <w:sz w:val="28"/>
          <w:szCs w:val="28"/>
        </w:rPr>
        <w:t>» (с изменениями, внесенными постановлениями администрацией Гражданцевского сельсовета Северного района Новосибирской области от 18.06.2021 № 42, от 21.12.2021 № 95, от 08.12.2021 № 72, от 20.12.2020 № 71, от 18.06.2021 № 40) следующее изменение:</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1.1. Пункт 2.4.1. изложить в следующей редакции:</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shd w:val="clear" w:color="auto" w:fill="FFFFFF"/>
        </w:rPr>
        <w:t>Решение о признании гражданина малоимущим принимается исполнительным органом в течение 30 календарных дней со дня принятия документов, предусмотренных </w:t>
      </w:r>
      <w:hyperlink r:id="rId6" w:anchor="P162" w:history="1">
        <w:r w:rsidRPr="00A44FDD">
          <w:rPr>
            <w:rStyle w:val="aa"/>
            <w:rFonts w:ascii="Times New Roman" w:hAnsi="Times New Roman" w:cs="Times New Roman"/>
            <w:sz w:val="28"/>
            <w:szCs w:val="28"/>
            <w:shd w:val="clear" w:color="auto" w:fill="FFFFFF"/>
          </w:rPr>
          <w:t>частью 1 статьи 11</w:t>
        </w:r>
      </w:hyperlink>
      <w:r w:rsidRPr="00A44FDD">
        <w:rPr>
          <w:rFonts w:ascii="Times New Roman" w:hAnsi="Times New Roman" w:cs="Times New Roman"/>
          <w:sz w:val="28"/>
          <w:szCs w:val="28"/>
          <w:shd w:val="clear" w:color="auto" w:fill="FFFFFF"/>
        </w:rPr>
        <w:t> настоящего Закона Новосибирской области;</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1.2. Пункт 2.4.3. исключить;</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1.3. Пункт 2.6., 2.7. изложить в следующей редакции: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2.6. Полный перечень документов, необходимых для предоставления муниципальной услуги: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заявление о признании гражданина </w:t>
      </w:r>
      <w:proofErr w:type="gramStart"/>
      <w:r w:rsidRPr="00A44FDD">
        <w:rPr>
          <w:rFonts w:ascii="Times New Roman" w:hAnsi="Times New Roman" w:cs="Times New Roman"/>
          <w:sz w:val="28"/>
          <w:szCs w:val="28"/>
        </w:rPr>
        <w:t>малоимущим</w:t>
      </w:r>
      <w:proofErr w:type="gramEnd"/>
      <w:r w:rsidRPr="00A44FDD">
        <w:rPr>
          <w:rFonts w:ascii="Times New Roman" w:hAnsi="Times New Roman" w:cs="Times New Roman"/>
          <w:sz w:val="28"/>
          <w:szCs w:val="28"/>
        </w:rPr>
        <w:t xml:space="preserve"> (приложение 1 к настоящему административному регламенту);</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 справка с места жительства о составе семьи гражданина;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справки о доходах гражданина и членов его семьи, полученные от работодателей, а также иные справки о получении доходов гражданином и членами его семьи;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 копии налоговых деклараций, поданных гражданином и членами его семьи, в случаях ведения предпринимательской деятельности, облагаемой по упрощенной системе налогообложения, налогом на доходы физических лиц, единым налогом на вмененный доход для отдельных видов деятельности, единым сельскохозяйственным налогом, а также копии налоговых деклараций, поданных гражданином и членами его семьи, в соответствии с особенностями исчисления налога в отношении отдельных видов доходов, предусмотренных Налоговым</w:t>
      </w:r>
      <w:proofErr w:type="gramEnd"/>
      <w:r w:rsidRPr="00A44FDD">
        <w:rPr>
          <w:rFonts w:ascii="Times New Roman" w:hAnsi="Times New Roman" w:cs="Times New Roman"/>
          <w:sz w:val="28"/>
          <w:szCs w:val="28"/>
        </w:rPr>
        <w:t xml:space="preserve"> кодексом Российской Федерации;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документы, подтверждающие право собственности гражданина и членов его семьи на подлежащее налогообложению недвижимое имущество, земельные участки, транспортные средства;</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 документы, подтверждающие стоимость недвижимого имущества, земельных участков, транспортных средств, принадлежащих на праве собственности гражданину и членам его семьи.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2.6.1. Перечень необходимых и обязательных для предоставления муниципальной услуги документов, представляемых лично заявителем. Указанные документы представляются заявителем в копиях и оригиналах:</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 заявление о признании гражданина малоимущим (приложение 1 к настоящему Административному регламенту);</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 справка с места жительства о составе семьи гражданина; - справки о доходах гражданина и членов его семьи, полученные от работодателей, а также иные справки о получении доходов гражданином и членами его семьи.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lastRenderedPageBreak/>
        <w:t xml:space="preserve">2.7. Запрещается требовать от заявителя: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proofErr w:type="gramStart"/>
      <w:r w:rsidRPr="00A44FDD">
        <w:rPr>
          <w:rFonts w:ascii="Times New Roman" w:hAnsi="Times New Roman" w:cs="Times New Roman"/>
          <w:sz w:val="28"/>
          <w:szCs w:val="28"/>
        </w:rPr>
        <w:t>- с 01.07.2012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w:t>
      </w:r>
      <w:proofErr w:type="gramEnd"/>
      <w:r w:rsidRPr="00A44FDD">
        <w:rPr>
          <w:rFonts w:ascii="Times New Roman" w:hAnsi="Times New Roman" w:cs="Times New Roman"/>
          <w:sz w:val="28"/>
          <w:szCs w:val="28"/>
        </w:rPr>
        <w:t xml:space="preserve"> 2.6. настоящего административного регламента;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proofErr w:type="gramStart"/>
      <w:r w:rsidRPr="00A44FD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w:t>
      </w:r>
      <w:r w:rsidRPr="00A44FDD">
        <w:rPr>
          <w:rFonts w:ascii="Times New Roman" w:hAnsi="Times New Roman" w:cs="Times New Roman"/>
          <w:sz w:val="28"/>
          <w:szCs w:val="28"/>
        </w:rPr>
        <w:lastRenderedPageBreak/>
        <w:t>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1.4.  Пункт 2.8., 2.9. изложить в следующей редакции: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Основаниями для отказа в приеме документов являются:</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 содержание заявления не позволяет установить предмет обращения;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несоответствие представленного заявления, документов форме и содержанию, установленным настоящим административным регламентом, а также требованиям пункта 2.6 административного регламента.</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2.9. Исчерпывающий перечень оснований для отказа в предоставлении муниципальной услуги. Основаниями для отказа в предоставлении муниципальной услуги: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1) не представлены в полном объеме документы, обязанность по представлению которых возложена на заявителя;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proofErr w:type="gramStart"/>
      <w:r w:rsidRPr="00A44FDD">
        <w:rPr>
          <w:rFonts w:ascii="Times New Roman" w:hAnsi="Times New Roman" w:cs="Times New Roman"/>
          <w:sz w:val="28"/>
          <w:szCs w:val="28"/>
        </w:rPr>
        <w:t xml:space="preserve">2) представлены документы, которые не подтверждают право соответствующих граждан быть признанными малоимущими; </w:t>
      </w:r>
      <w:proofErr w:type="gramEnd"/>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3) гражданин для признания его малоимущим совершил гражданско-правовые сделки с жилым помещением в расчетный период, в результате которых такой гражданин может быть признан малоимущим.</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1.5. В пункте 3.5 административного регламента слова «приложение № 4» заменить словами «по форме, утвержденной постановлением Губернатора Новосибирской области», Приложение № 4 к административному регламенту – исключить;</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1.6. Раздел 5 административного регламента изложить в следующей редакции: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5.1. Предметом досудебного (внесудебного) обжалования заявителем могут являться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Заявитель может обратиться с жалобой в следующих случаях: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1) нарушение срока регистрации запроса о предоставлении муниципальной услуги, запроса;</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2) нарушение срока предоставления муниципальной услуги. В указанном случае досудебное (внесудебное) обжалование заявителем </w:t>
      </w:r>
      <w:r w:rsidRPr="00A44FDD">
        <w:rPr>
          <w:rFonts w:ascii="Times New Roman" w:hAnsi="Times New Roman" w:cs="Times New Roman"/>
          <w:sz w:val="28"/>
          <w:szCs w:val="28"/>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для предоставления муниципальной услуги;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4) отказ в приеме документов, предоставление которых предусмотрено административным регламентом для предоставления муниципальной услуги, у заявителя;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административным регламентом;</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44FDD">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9) приостановление предоставления муниципальной услуги, если основания приостановления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A44FDD">
        <w:rPr>
          <w:rFonts w:ascii="Times New Roman" w:hAnsi="Times New Roman" w:cs="Times New Roman"/>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4 пункта 2.6.2. </w:t>
      </w:r>
      <w:proofErr w:type="gramStart"/>
      <w:r w:rsidRPr="00A44FD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5.2. Заявители вправе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w:t>
      </w:r>
      <w:r w:rsidRPr="00A44FDD">
        <w:rPr>
          <w:rFonts w:ascii="Times New Roman" w:hAnsi="Times New Roman" w:cs="Times New Roman"/>
          <w:sz w:val="28"/>
          <w:szCs w:val="28"/>
        </w:rPr>
        <w:lastRenderedPageBreak/>
        <w:t>муниципальных услуг, а также может быть принята при личном приеме заявителя.</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5.3. Жалоба должна содержать: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proofErr w:type="gramStart"/>
      <w:r w:rsidRPr="00A44FDD">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roofErr w:type="gramEnd"/>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proofErr w:type="gramStart"/>
      <w:r w:rsidRPr="00A44FDD">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5.4. </w:t>
      </w:r>
      <w:proofErr w:type="gramStart"/>
      <w:r w:rsidRPr="00A44FDD">
        <w:rPr>
          <w:rFonts w:ascii="Times New Roman" w:hAnsi="Times New Roman" w:cs="Times New Roman"/>
          <w:sz w:val="28"/>
          <w:szCs w:val="28"/>
        </w:rPr>
        <w:t>Жалоба, поступившая в администрацию муниципального образования, многофункциональный центр, учредителю многофункционального центра, в организации,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A44FDD">
        <w:rPr>
          <w:rFonts w:ascii="Times New Roman" w:hAnsi="Times New Roman" w:cs="Times New Roman"/>
          <w:sz w:val="28"/>
          <w:szCs w:val="28"/>
        </w:rPr>
        <w:t xml:space="preserve"> рабочих дней со дня ее регистрации.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5.5. По результатам рассмотрения жалобы принимается одно из следующих решений: </w:t>
      </w:r>
    </w:p>
    <w:p w:rsidR="007711C9" w:rsidRPr="00A44FDD" w:rsidRDefault="007711C9" w:rsidP="007711C9">
      <w:pPr>
        <w:spacing w:after="0" w:line="240" w:lineRule="auto"/>
        <w:contextualSpacing/>
        <w:jc w:val="both"/>
        <w:rPr>
          <w:rFonts w:ascii="Times New Roman" w:hAnsi="Times New Roman" w:cs="Times New Roman"/>
          <w:sz w:val="28"/>
          <w:szCs w:val="28"/>
        </w:rPr>
      </w:pPr>
      <w:proofErr w:type="gramStart"/>
      <w:r w:rsidRPr="00A44FD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 </w:t>
      </w:r>
      <w:proofErr w:type="gramEnd"/>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2) в удовлетворении жалобы отказывается.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5.6. Не позднее дня, следующего за днем принятия решения, указанного в п. 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lastRenderedPageBreak/>
        <w:t xml:space="preserve"> 5.6.1. </w:t>
      </w:r>
      <w:proofErr w:type="gramStart"/>
      <w:r w:rsidRPr="00A44FDD">
        <w:rPr>
          <w:rFonts w:ascii="Times New Roman" w:hAnsi="Times New Roman" w:cs="Times New Roman"/>
          <w:sz w:val="28"/>
          <w:szCs w:val="28"/>
        </w:rPr>
        <w:t>В случае признания жалобы подлежащей удовлетворению в ответе заявителю, указанном в пункте 5.6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sidRPr="00A44FDD">
        <w:rPr>
          <w:rFonts w:ascii="Times New Roman" w:hAnsi="Times New Roman" w:cs="Times New Roman"/>
          <w:sz w:val="28"/>
          <w:szCs w:val="28"/>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5.6.2. В случае признания жалобы, не подлежащей удовлетворению в ответе заявителю, указанном в пункте 5.6.настоящей статьи, даются аргументированные разъяснения о причинах принятого решения, а также информация о порядке обжалования принятого решения; </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5.7. В случае установления в ходе или по результатам </w:t>
      </w:r>
      <w:proofErr w:type="gramStart"/>
      <w:r w:rsidRPr="00A44FD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44FD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2. </w:t>
      </w:r>
      <w:proofErr w:type="gramStart"/>
      <w:r w:rsidRPr="00A44FDD">
        <w:rPr>
          <w:rFonts w:ascii="Times New Roman" w:hAnsi="Times New Roman" w:cs="Times New Roman"/>
          <w:sz w:val="28"/>
          <w:szCs w:val="28"/>
        </w:rPr>
        <w:t>Разместить</w:t>
      </w:r>
      <w:proofErr w:type="gramEnd"/>
      <w:r w:rsidRPr="00A44FDD">
        <w:rPr>
          <w:rFonts w:ascii="Times New Roman" w:hAnsi="Times New Roman" w:cs="Times New Roman"/>
          <w:sz w:val="28"/>
          <w:szCs w:val="28"/>
        </w:rPr>
        <w:t xml:space="preserve">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«Вестник Гражданцевского сельсовета».</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3. </w:t>
      </w:r>
      <w:proofErr w:type="gramStart"/>
      <w:r w:rsidRPr="00A44FDD">
        <w:rPr>
          <w:rFonts w:ascii="Times New Roman" w:hAnsi="Times New Roman" w:cs="Times New Roman"/>
          <w:sz w:val="28"/>
          <w:szCs w:val="28"/>
        </w:rPr>
        <w:t>Контроль за</w:t>
      </w:r>
      <w:proofErr w:type="gramEnd"/>
      <w:r w:rsidRPr="00A44FDD">
        <w:rPr>
          <w:rFonts w:ascii="Times New Roman" w:hAnsi="Times New Roman" w:cs="Times New Roman"/>
          <w:sz w:val="28"/>
          <w:szCs w:val="28"/>
        </w:rPr>
        <w:t xml:space="preserve"> исполнением данного постановления оставляю за собой.</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Глава Гражданцевского сельсовета</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                                 М.В. Аверченко</w:t>
      </w:r>
    </w:p>
    <w:p w:rsidR="007711C9" w:rsidRPr="00A44FDD" w:rsidRDefault="007711C9" w:rsidP="007711C9">
      <w:pPr>
        <w:spacing w:after="0" w:line="240" w:lineRule="auto"/>
        <w:jc w:val="center"/>
        <w:rPr>
          <w:rFonts w:ascii="Times New Roman" w:hAnsi="Times New Roman" w:cs="Times New Roman"/>
          <w:bCs/>
          <w:sz w:val="28"/>
          <w:szCs w:val="28"/>
        </w:rPr>
      </w:pPr>
    </w:p>
    <w:p w:rsidR="007711C9" w:rsidRPr="00A44FDD" w:rsidRDefault="007711C9" w:rsidP="007711C9">
      <w:pPr>
        <w:spacing w:after="0" w:line="240" w:lineRule="auto"/>
        <w:jc w:val="center"/>
        <w:rPr>
          <w:rFonts w:ascii="Times New Roman" w:hAnsi="Times New Roman" w:cs="Times New Roman"/>
          <w:bCs/>
          <w:sz w:val="28"/>
          <w:szCs w:val="28"/>
        </w:rPr>
      </w:pP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АДМИНИСТРАЦИЯ ГРАЖДАНЦЕВСКОГО СЕЛЬСОВЕТА</w:t>
      </w: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П</w:t>
      </w:r>
      <w:proofErr w:type="gramEnd"/>
      <w:r w:rsidRPr="00A44FDD">
        <w:rPr>
          <w:rFonts w:ascii="Times New Roman" w:hAnsi="Times New Roman" w:cs="Times New Roman"/>
          <w:sz w:val="28"/>
          <w:szCs w:val="28"/>
        </w:rPr>
        <w:t xml:space="preserve"> О С Т А Н О В Л Е Н И Е</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14.04.2022                               с. Гражданцево                                       № 45</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pStyle w:val="a7"/>
        <w:jc w:val="center"/>
        <w:rPr>
          <w:sz w:val="28"/>
          <w:szCs w:val="28"/>
        </w:rPr>
      </w:pPr>
      <w:r w:rsidRPr="00A44FDD">
        <w:rPr>
          <w:sz w:val="28"/>
          <w:szCs w:val="28"/>
        </w:rPr>
        <w:t>О внесении изменений в постановление администрации Гражданцевского сельсовета Северного района Новосибирской области от 21.06.2012 № 49</w:t>
      </w:r>
    </w:p>
    <w:p w:rsidR="007711C9" w:rsidRPr="00A44FDD" w:rsidRDefault="007711C9" w:rsidP="007711C9">
      <w:pPr>
        <w:pStyle w:val="a7"/>
        <w:rPr>
          <w:sz w:val="28"/>
          <w:szCs w:val="28"/>
        </w:rPr>
      </w:pPr>
    </w:p>
    <w:p w:rsidR="007711C9" w:rsidRPr="00A44FDD" w:rsidRDefault="007711C9" w:rsidP="007711C9">
      <w:pPr>
        <w:spacing w:after="0" w:line="240" w:lineRule="auto"/>
        <w:ind w:firstLine="709"/>
        <w:jc w:val="both"/>
        <w:rPr>
          <w:rFonts w:ascii="Times New Roman" w:eastAsia="Times New Roman" w:hAnsi="Times New Roman" w:cs="Times New Roman"/>
          <w:bCs/>
          <w:color w:val="000000"/>
          <w:spacing w:val="9"/>
          <w:sz w:val="28"/>
          <w:szCs w:val="28"/>
        </w:rPr>
      </w:pPr>
      <w:r w:rsidRPr="00A44FDD">
        <w:rPr>
          <w:rFonts w:ascii="Times New Roman" w:eastAsia="Times New Roman" w:hAnsi="Times New Roman" w:cs="Times New Roman"/>
          <w:bCs/>
          <w:color w:val="000000"/>
          <w:spacing w:val="9"/>
          <w:sz w:val="28"/>
          <w:szCs w:val="28"/>
        </w:rPr>
        <w:t xml:space="preserve">    В целях приведения нормативно-правовых актов в соответствии с Федеральным законом от 27 июля 2010 года № 210- ФЗ «Об организации предоставления государственных и муниципальных услуг», администрация Гражданцевского сельсовета Северного района Новосибирской области</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ПОСТАНОВЛЯЕТ:</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lastRenderedPageBreak/>
        <w:t xml:space="preserve">      1. </w:t>
      </w:r>
      <w:proofErr w:type="gramStart"/>
      <w:r w:rsidRPr="00A44FDD">
        <w:rPr>
          <w:rFonts w:ascii="Times New Roman" w:hAnsi="Times New Roman" w:cs="Times New Roman"/>
          <w:sz w:val="28"/>
          <w:szCs w:val="28"/>
        </w:rPr>
        <w:t>Внести в административный регламент предоставления муниципальной услуги «Об утверждении</w:t>
      </w:r>
      <w:r w:rsidRPr="00A44FDD">
        <w:rPr>
          <w:rFonts w:ascii="Times New Roman" w:hAnsi="Times New Roman" w:cs="Times New Roman"/>
          <w:bCs/>
          <w:sz w:val="28"/>
          <w:szCs w:val="28"/>
        </w:rPr>
        <w:t xml:space="preserve"> административного регламента</w:t>
      </w:r>
      <w:r w:rsidRPr="00A44FDD">
        <w:rPr>
          <w:rFonts w:ascii="Times New Roman" w:hAnsi="Times New Roman" w:cs="Times New Roman"/>
          <w:spacing w:val="-10"/>
          <w:sz w:val="28"/>
          <w:szCs w:val="28"/>
        </w:rPr>
        <w:t xml:space="preserve"> предоставления муниципальной услуги</w:t>
      </w:r>
      <w:r w:rsidRPr="00A44FDD">
        <w:rPr>
          <w:rFonts w:ascii="Times New Roman" w:hAnsi="Times New Roman" w:cs="Times New Roman"/>
          <w:sz w:val="28"/>
          <w:szCs w:val="28"/>
        </w:rPr>
        <w:t xml:space="preserve"> </w:t>
      </w:r>
      <w:r w:rsidRPr="00A44FDD">
        <w:rPr>
          <w:rFonts w:ascii="Times New Roman" w:hAnsi="Times New Roman" w:cs="Times New Roman"/>
          <w:bCs/>
          <w:spacing w:val="-12"/>
          <w:sz w:val="28"/>
          <w:szCs w:val="28"/>
        </w:rPr>
        <w:t>по приему заявлений, документов, а также постановке граждан на учет в качестве нуждающихся в жилых помещениях</w:t>
      </w:r>
      <w:r w:rsidRPr="00A44FDD">
        <w:rPr>
          <w:rFonts w:ascii="Times New Roman" w:hAnsi="Times New Roman" w:cs="Times New Roman"/>
          <w:sz w:val="28"/>
          <w:szCs w:val="28"/>
        </w:rPr>
        <w:t>», утвержденной постановлением администрации Гражданцевского сельсовета  Северного района Новосибирской области от 21.06.2012 № 49 «Об утверждении</w:t>
      </w:r>
      <w:r w:rsidRPr="00A44FDD">
        <w:rPr>
          <w:rFonts w:ascii="Times New Roman" w:hAnsi="Times New Roman" w:cs="Times New Roman"/>
          <w:bCs/>
          <w:sz w:val="28"/>
          <w:szCs w:val="28"/>
        </w:rPr>
        <w:t xml:space="preserve"> административного регламента</w:t>
      </w:r>
      <w:r w:rsidRPr="00A44FDD">
        <w:rPr>
          <w:rFonts w:ascii="Times New Roman" w:hAnsi="Times New Roman" w:cs="Times New Roman"/>
          <w:sz w:val="28"/>
          <w:szCs w:val="28"/>
        </w:rPr>
        <w:t xml:space="preserve"> </w:t>
      </w:r>
      <w:r w:rsidRPr="00A44FDD">
        <w:rPr>
          <w:rFonts w:ascii="Times New Roman" w:hAnsi="Times New Roman" w:cs="Times New Roman"/>
          <w:spacing w:val="-10"/>
          <w:sz w:val="28"/>
          <w:szCs w:val="28"/>
        </w:rPr>
        <w:t>предоставления муниципальной услуги</w:t>
      </w:r>
      <w:r w:rsidRPr="00A44FDD">
        <w:rPr>
          <w:rFonts w:ascii="Times New Roman" w:hAnsi="Times New Roman" w:cs="Times New Roman"/>
          <w:sz w:val="28"/>
          <w:szCs w:val="28"/>
        </w:rPr>
        <w:t xml:space="preserve"> </w:t>
      </w:r>
      <w:r w:rsidRPr="00A44FDD">
        <w:rPr>
          <w:rFonts w:ascii="Times New Roman" w:hAnsi="Times New Roman" w:cs="Times New Roman"/>
          <w:bCs/>
          <w:spacing w:val="-12"/>
          <w:sz w:val="28"/>
          <w:szCs w:val="28"/>
        </w:rPr>
        <w:t>по приему заявлений, документов, а также постановке граждан на учет в</w:t>
      </w:r>
      <w:proofErr w:type="gramEnd"/>
      <w:r w:rsidRPr="00A44FDD">
        <w:rPr>
          <w:rFonts w:ascii="Times New Roman" w:hAnsi="Times New Roman" w:cs="Times New Roman"/>
          <w:bCs/>
          <w:spacing w:val="-12"/>
          <w:sz w:val="28"/>
          <w:szCs w:val="28"/>
        </w:rPr>
        <w:t xml:space="preserve"> качестве нуждающихся в жилых помещениях</w:t>
      </w:r>
      <w:r w:rsidRPr="00A44FDD">
        <w:rPr>
          <w:rFonts w:ascii="Times New Roman" w:hAnsi="Times New Roman" w:cs="Times New Roman"/>
          <w:sz w:val="28"/>
          <w:szCs w:val="28"/>
        </w:rPr>
        <w:t xml:space="preserve">» (с изменениями, внесенными постановлениями администрацией Гражданцевского сельсовета Северного района Новосибирской области от 10.05.2017 № 22, от 29.05.2019 № 49, от 15.02.2021№ 5, от 31.01.2022 № 7, от 25.03.2022 № 40, </w:t>
      </w:r>
      <w:proofErr w:type="gramStart"/>
      <w:r w:rsidRPr="00A44FDD">
        <w:rPr>
          <w:rFonts w:ascii="Times New Roman" w:hAnsi="Times New Roman" w:cs="Times New Roman"/>
          <w:sz w:val="28"/>
          <w:szCs w:val="28"/>
        </w:rPr>
        <w:t>от</w:t>
      </w:r>
      <w:proofErr w:type="gramEnd"/>
      <w:r w:rsidRPr="00A44FDD">
        <w:rPr>
          <w:rFonts w:ascii="Times New Roman" w:hAnsi="Times New Roman" w:cs="Times New Roman"/>
          <w:sz w:val="28"/>
          <w:szCs w:val="28"/>
        </w:rPr>
        <w:t xml:space="preserve"> 08.12.2021 № 73, от 20.12.2020 № 75) следующее изменение:</w:t>
      </w:r>
    </w:p>
    <w:p w:rsidR="007711C9" w:rsidRPr="00A44FDD" w:rsidRDefault="007711C9" w:rsidP="007711C9">
      <w:pPr>
        <w:pStyle w:val="1"/>
        <w:spacing w:before="0"/>
        <w:jc w:val="both"/>
        <w:rPr>
          <w:rFonts w:ascii="Times New Roman" w:hAnsi="Times New Roman" w:cs="Times New Roman"/>
          <w:b w:val="0"/>
        </w:rPr>
      </w:pPr>
      <w:r w:rsidRPr="00A44FDD">
        <w:rPr>
          <w:rFonts w:ascii="Times New Roman" w:hAnsi="Times New Roman" w:cs="Times New Roman"/>
          <w:b w:val="0"/>
        </w:rPr>
        <w:t>1.1. В подпункте 3.4. административного регламента после слова «главы» исключить слово «администрации».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1.2. В пункте 2.4. административного регламента изложить в следующей редакции:</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1. Отказ в принятии граждан на учет в качестве нуждающихся в жилых помещениях допускается в случае, если:</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1) не представлены документы, обязанность по представлению которых возложена на заявителя;</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proofErr w:type="gramStart"/>
      <w:r w:rsidRPr="00A44FDD">
        <w:rPr>
          <w:sz w:val="28"/>
          <w:szCs w:val="28"/>
        </w:rP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7" w:anchor="8PM0LS" w:history="1">
        <w:r w:rsidRPr="00A44FDD">
          <w:rPr>
            <w:rStyle w:val="aa"/>
            <w:sz w:val="28"/>
            <w:szCs w:val="28"/>
          </w:rPr>
          <w:t>частью 4 статьи 52</w:t>
        </w:r>
      </w:hyperlink>
      <w:r w:rsidRPr="00A44FDD">
        <w:rPr>
          <w:sz w:val="28"/>
          <w:szCs w:val="28"/>
        </w:rPr>
        <w:t> настоящего Кодекса, если соответствующий документ не был представлен заявителем по собственной инициативе, за</w:t>
      </w:r>
      <w:proofErr w:type="gramEnd"/>
      <w:r w:rsidRPr="00A44FDD">
        <w:rPr>
          <w:sz w:val="28"/>
          <w:szCs w:val="28"/>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3) не истек предусмотренный  срок.</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2. Решение об отказе в принятии на учет должно содержать основания такого отказа с обязательной ссылкой на нарушения, предусмотренные </w:t>
      </w:r>
      <w:hyperlink r:id="rId8" w:anchor="8QA0M2" w:history="1">
        <w:r w:rsidRPr="00A44FDD">
          <w:rPr>
            <w:rStyle w:val="aa"/>
            <w:sz w:val="28"/>
            <w:szCs w:val="28"/>
          </w:rPr>
          <w:t>частью 1 настоящей статьи</w:t>
        </w:r>
      </w:hyperlink>
      <w:r w:rsidRPr="00A44FDD">
        <w:rPr>
          <w:sz w:val="28"/>
          <w:szCs w:val="28"/>
        </w:rPr>
        <w:t xml:space="preserve"> 52.</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lastRenderedPageBreak/>
        <w:t>1.2. Пункт 2.6.1. изложить в следующей редакции: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rFonts w:eastAsia="Calibri"/>
          <w:bCs/>
          <w:sz w:val="28"/>
          <w:szCs w:val="28"/>
        </w:rPr>
        <w:t>Исчерпывающий перечень документов,</w:t>
      </w:r>
      <w:r w:rsidRPr="00A44FDD">
        <w:rPr>
          <w:rStyle w:val="a4"/>
          <w:b w:val="0"/>
          <w:sz w:val="28"/>
          <w:szCs w:val="28"/>
        </w:rPr>
        <w:t xml:space="preserve"> представляемых гражданином для принятия на учет граждан, нуждающихся в жилых помещениях</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 xml:space="preserve">1. </w:t>
      </w:r>
      <w:proofErr w:type="gramStart"/>
      <w:r w:rsidRPr="00A44FDD">
        <w:rPr>
          <w:sz w:val="28"/>
          <w:szCs w:val="28"/>
        </w:rPr>
        <w:t>Для принятия на учет граждан, нуждающихся в жилых помещениях (далее - учет), гражданин представляет в исполнительный орган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w:t>
      </w:r>
      <w:proofErr w:type="gramEnd"/>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1) </w:t>
      </w:r>
      <w:hyperlink r:id="rId9" w:history="1">
        <w:r w:rsidRPr="00A44FDD">
          <w:rPr>
            <w:rStyle w:val="aa"/>
            <w:sz w:val="28"/>
            <w:szCs w:val="28"/>
          </w:rPr>
          <w:t>заявление</w:t>
        </w:r>
      </w:hyperlink>
      <w:r w:rsidRPr="00A44FDD">
        <w:rPr>
          <w:sz w:val="28"/>
          <w:szCs w:val="28"/>
        </w:rPr>
        <w:t> о принятии на учет по форме, утвержденной постановлением Губернатора Новосибирской области;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2) документы, удостоверяющие личность гражданина, а также членов его семьи;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3) выписку из домовой книги по месту жительства либо иной документ, содержащий сведения о регистрации по месту жительства гражданина, а также членов его семьи;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4) выписку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момент обращения (на гражданина и членов его семьи);</w:t>
      </w:r>
    </w:p>
    <w:p w:rsidR="007711C9" w:rsidRPr="00A44FDD" w:rsidRDefault="007711C9" w:rsidP="007711C9">
      <w:pPr>
        <w:pStyle w:val="a3"/>
        <w:shd w:val="clear" w:color="auto" w:fill="FFFFFF"/>
        <w:spacing w:before="0" w:beforeAutospacing="0" w:after="0" w:afterAutospacing="0"/>
        <w:jc w:val="both"/>
        <w:rPr>
          <w:sz w:val="28"/>
          <w:szCs w:val="28"/>
        </w:rPr>
      </w:pPr>
      <w:r w:rsidRPr="00A44FDD">
        <w:rPr>
          <w:sz w:val="28"/>
          <w:szCs w:val="28"/>
        </w:rPr>
        <w:t>5) документ, подтверждающий состав семьи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лица, решение суда о признании членом семьи);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6) свидетельство о перемене имени (в случае перемены фамилии, собственно имени и (или) отчества гражданина и (или) членов его семьи).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1.2. Принятие на учет недееспособного гражданина осуществляется на основании заявления о принятии на учет, поданного его законным представителем.</w:t>
      </w:r>
    </w:p>
    <w:p w:rsidR="007711C9" w:rsidRPr="00A44FDD" w:rsidRDefault="007711C9" w:rsidP="007711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44FDD">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711C9" w:rsidRPr="00A44FDD" w:rsidRDefault="007711C9" w:rsidP="007711C9">
      <w:pPr>
        <w:pStyle w:val="a3"/>
        <w:shd w:val="clear" w:color="auto" w:fill="FFFFFF"/>
        <w:spacing w:before="220" w:beforeAutospacing="0" w:after="315" w:afterAutospacing="0"/>
        <w:ind w:firstLine="540"/>
        <w:jc w:val="both"/>
        <w:rPr>
          <w:color w:val="3F4758"/>
          <w:sz w:val="27"/>
          <w:szCs w:val="27"/>
        </w:rPr>
      </w:pP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2. Помимо указанных в </w:t>
      </w:r>
      <w:hyperlink r:id="rId10" w:anchor="P52" w:history="1">
        <w:r w:rsidRPr="00A44FDD">
          <w:rPr>
            <w:rStyle w:val="aa"/>
            <w:sz w:val="28"/>
            <w:szCs w:val="28"/>
          </w:rPr>
          <w:t>части 1</w:t>
        </w:r>
      </w:hyperlink>
      <w:r w:rsidRPr="00A44FDD">
        <w:rPr>
          <w:sz w:val="28"/>
          <w:szCs w:val="28"/>
        </w:rPr>
        <w:t>  документов, для принятия на учет представляются:</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1) малоимущими гражданами: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а) </w:t>
      </w:r>
      <w:hyperlink r:id="rId11" w:history="1">
        <w:r w:rsidRPr="00A44FDD">
          <w:rPr>
            <w:rStyle w:val="aa"/>
            <w:sz w:val="28"/>
            <w:szCs w:val="28"/>
          </w:rPr>
          <w:t>справка</w:t>
        </w:r>
      </w:hyperlink>
      <w:r w:rsidRPr="00A44FDD">
        <w:rPr>
          <w:sz w:val="28"/>
          <w:szCs w:val="28"/>
        </w:rPr>
        <w:t> о признании их малоимущими;</w:t>
      </w:r>
    </w:p>
    <w:p w:rsidR="007711C9" w:rsidRPr="00A44FDD" w:rsidRDefault="007711C9" w:rsidP="007711C9">
      <w:pPr>
        <w:pStyle w:val="a3"/>
        <w:shd w:val="clear" w:color="auto" w:fill="FFFFFF"/>
        <w:spacing w:before="0" w:beforeAutospacing="0" w:after="0" w:afterAutospacing="0"/>
        <w:ind w:firstLine="540"/>
        <w:jc w:val="both"/>
        <w:rPr>
          <w:sz w:val="28"/>
          <w:szCs w:val="28"/>
        </w:rPr>
      </w:pPr>
      <w:proofErr w:type="gramStart"/>
      <w:r w:rsidRPr="00A44FDD">
        <w:rPr>
          <w:sz w:val="28"/>
          <w:szCs w:val="28"/>
        </w:rPr>
        <w:lastRenderedPageBreak/>
        <w:t>б) 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 договор социального найма.</w:t>
      </w:r>
      <w:proofErr w:type="gramEnd"/>
      <w:r w:rsidRPr="00A44FDD">
        <w:rPr>
          <w:sz w:val="28"/>
          <w:szCs w:val="28"/>
        </w:rPr>
        <w:t xml:space="preserve"> 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в) гражданином, являющимся собственником жилого помещения или членом семьи собственника жилого помещения, -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г) гражданином, проживающим в жилом помещении, признанном непригодным для проживания, - решение уполномоченного органа о признании жилого дома (жилого помещения) непригодным для проживания;</w:t>
      </w:r>
    </w:p>
    <w:p w:rsidR="007711C9" w:rsidRPr="00A44FDD" w:rsidRDefault="007711C9" w:rsidP="007711C9">
      <w:pPr>
        <w:pStyle w:val="a3"/>
        <w:shd w:val="clear" w:color="auto" w:fill="FFFFFF"/>
        <w:spacing w:before="0" w:beforeAutospacing="0" w:after="0" w:afterAutospacing="0"/>
        <w:ind w:firstLine="540"/>
        <w:jc w:val="both"/>
        <w:rPr>
          <w:sz w:val="28"/>
          <w:szCs w:val="28"/>
        </w:rPr>
      </w:pPr>
      <w:proofErr w:type="spellStart"/>
      <w:r w:rsidRPr="00A44FDD">
        <w:rPr>
          <w:sz w:val="28"/>
          <w:szCs w:val="28"/>
        </w:rPr>
        <w:t>д</w:t>
      </w:r>
      <w:proofErr w:type="spellEnd"/>
      <w:r w:rsidRPr="00A44FDD">
        <w:rPr>
          <w:sz w:val="28"/>
          <w:szCs w:val="28"/>
        </w:rPr>
        <w:t>) гражданином, имеющим в составе семьи больного, страдающего тяжелой формой хронического заболевания, при которой совместное проживание с ним в одной квартире невозможно, по </w:t>
      </w:r>
      <w:hyperlink r:id="rId12" w:history="1">
        <w:r w:rsidRPr="00A44FDD">
          <w:rPr>
            <w:rStyle w:val="aa"/>
            <w:sz w:val="28"/>
            <w:szCs w:val="28"/>
          </w:rPr>
          <w:t>перечню</w:t>
        </w:r>
      </w:hyperlink>
      <w:r w:rsidRPr="00A44FDD">
        <w:rPr>
          <w:sz w:val="28"/>
          <w:szCs w:val="28"/>
        </w:rPr>
        <w:t>, установленному уполномоченным Правительством Российской Федерации федеральным органом исполнительной власти, - медицинская справка о наличии соответствующего заболевания;</w:t>
      </w:r>
    </w:p>
    <w:p w:rsidR="007711C9" w:rsidRPr="00A44FDD" w:rsidRDefault="007711C9" w:rsidP="007711C9">
      <w:pPr>
        <w:pStyle w:val="a3"/>
        <w:shd w:val="clear" w:color="auto" w:fill="FFFFFF"/>
        <w:spacing w:before="0" w:beforeAutospacing="0" w:after="0" w:afterAutospacing="0"/>
        <w:ind w:firstLine="540"/>
        <w:jc w:val="both"/>
        <w:rPr>
          <w:sz w:val="28"/>
          <w:szCs w:val="28"/>
        </w:rPr>
      </w:pPr>
      <w:proofErr w:type="gramStart"/>
      <w:r w:rsidRPr="00A44FDD">
        <w:rPr>
          <w:sz w:val="28"/>
          <w:szCs w:val="28"/>
        </w:rPr>
        <w:t>е) гражданином,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 документ, подтверждающий законное основание владения и (или) пользования жилым помещением;</w:t>
      </w:r>
      <w:proofErr w:type="gramEnd"/>
    </w:p>
    <w:p w:rsidR="007711C9" w:rsidRPr="00A44FDD" w:rsidRDefault="007711C9" w:rsidP="007711C9">
      <w:pPr>
        <w:pStyle w:val="a3"/>
        <w:shd w:val="clear" w:color="auto" w:fill="FFFFFF"/>
        <w:spacing w:before="0" w:beforeAutospacing="0" w:after="0" w:afterAutospacing="0"/>
        <w:ind w:firstLine="540"/>
        <w:jc w:val="both"/>
        <w:rPr>
          <w:sz w:val="28"/>
          <w:szCs w:val="28"/>
        </w:rPr>
      </w:pPr>
      <w:proofErr w:type="gramStart"/>
      <w:r w:rsidRPr="00A44FDD">
        <w:rPr>
          <w:sz w:val="28"/>
          <w:szCs w:val="28"/>
        </w:rPr>
        <w:t>2) гражданами, относящимися к категориям граждан, имеющим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 - документы, предусмотренные </w:t>
      </w:r>
      <w:hyperlink r:id="rId13" w:anchor="P68" w:history="1">
        <w:r w:rsidRPr="00A44FDD">
          <w:rPr>
            <w:rStyle w:val="aa"/>
            <w:sz w:val="28"/>
            <w:szCs w:val="28"/>
          </w:rPr>
          <w:t>подпунктами "б"</w:t>
        </w:r>
      </w:hyperlink>
      <w:r w:rsidRPr="00A44FDD">
        <w:rPr>
          <w:sz w:val="28"/>
          <w:szCs w:val="28"/>
        </w:rPr>
        <w:t> - </w:t>
      </w:r>
      <w:hyperlink r:id="rId14" w:anchor="P76" w:history="1">
        <w:r w:rsidRPr="00A44FDD">
          <w:rPr>
            <w:rStyle w:val="aa"/>
            <w:sz w:val="28"/>
            <w:szCs w:val="28"/>
          </w:rPr>
          <w:t>"е" пункта 1</w:t>
        </w:r>
      </w:hyperlink>
      <w:r w:rsidRPr="00A44FDD">
        <w:rPr>
          <w:sz w:val="28"/>
          <w:szCs w:val="28"/>
        </w:rPr>
        <w:t> настоящей части, а также документы, подтверждающие отнесение заявителя к предусмотренным федеральными</w:t>
      </w:r>
      <w:proofErr w:type="gramEnd"/>
      <w:r w:rsidRPr="00A44FDD">
        <w:rPr>
          <w:sz w:val="28"/>
          <w:szCs w:val="28"/>
        </w:rPr>
        <w:t xml:space="preserve"> законами категориям граждан;</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3) гражданами, относящимися к иным категориям граждан, имеющим право состоять на учете граждан, нуждающихся в жилых помещениях, в соответствии с федеральным законодательством и законодательством Новосибирской области, - документы, подтверждающие это право.</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3. В случае подачи заявления представляется решение органа опеки и попечительства о назначении опекуна.</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4. В случае</w:t>
      </w:r>
      <w:proofErr w:type="gramStart"/>
      <w:r w:rsidRPr="00A44FDD">
        <w:rPr>
          <w:sz w:val="28"/>
          <w:szCs w:val="28"/>
        </w:rPr>
        <w:t>,</w:t>
      </w:r>
      <w:proofErr w:type="gramEnd"/>
      <w:r w:rsidRPr="00A44FDD">
        <w:rPr>
          <w:sz w:val="28"/>
          <w:szCs w:val="28"/>
        </w:rPr>
        <w:t xml:space="preserve"> если документы, не представлены гражданином, исполнительный орган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w:t>
      </w:r>
      <w:hyperlink r:id="rId15" w:history="1">
        <w:r w:rsidRPr="00A44FDD">
          <w:rPr>
            <w:rStyle w:val="aa"/>
            <w:sz w:val="28"/>
            <w:szCs w:val="28"/>
          </w:rPr>
          <w:t>законом</w:t>
        </w:r>
      </w:hyperlink>
      <w:r w:rsidRPr="00A44FDD">
        <w:rPr>
          <w:sz w:val="28"/>
          <w:szCs w:val="28"/>
        </w:rPr>
        <w:t xml:space="preserve"> от </w:t>
      </w:r>
      <w:r w:rsidRPr="00A44FDD">
        <w:rPr>
          <w:sz w:val="28"/>
          <w:szCs w:val="28"/>
        </w:rPr>
        <w:lastRenderedPageBreak/>
        <w:t>27 июля 2010 года N 210-ФЗ "Об организации предоставления государственных и муниципальных услуг".</w:t>
      </w:r>
    </w:p>
    <w:p w:rsidR="007711C9" w:rsidRPr="00A44FDD" w:rsidRDefault="007711C9" w:rsidP="007711C9">
      <w:pPr>
        <w:pStyle w:val="a3"/>
        <w:shd w:val="clear" w:color="auto" w:fill="FFFFFF"/>
        <w:spacing w:before="0" w:beforeAutospacing="0" w:after="0" w:afterAutospacing="0"/>
        <w:ind w:firstLine="540"/>
        <w:jc w:val="both"/>
        <w:rPr>
          <w:sz w:val="28"/>
          <w:szCs w:val="28"/>
        </w:rPr>
      </w:pPr>
      <w:r w:rsidRPr="00A44FDD">
        <w:rPr>
          <w:sz w:val="28"/>
          <w:szCs w:val="28"/>
        </w:rPr>
        <w:t>5. Положения </w:t>
      </w:r>
      <w:hyperlink r:id="rId16" w:anchor="P86" w:history="1">
        <w:r w:rsidRPr="00A44FDD">
          <w:rPr>
            <w:rStyle w:val="aa"/>
            <w:sz w:val="28"/>
            <w:szCs w:val="28"/>
          </w:rPr>
          <w:t>части 4</w:t>
        </w:r>
      </w:hyperlink>
      <w:r w:rsidRPr="00A44FDD">
        <w:rPr>
          <w:sz w:val="28"/>
          <w:szCs w:val="28"/>
        </w:rPr>
        <w:t> не распространяются на решения органов опеки и попечительства о назначении гражданина опекуном в отношении недееспособного лица, решения судов о признании членом семьи,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7711C9" w:rsidRPr="00A44FDD" w:rsidRDefault="007711C9" w:rsidP="007711C9">
      <w:pPr>
        <w:pStyle w:val="a3"/>
        <w:shd w:val="clear" w:color="auto" w:fill="FFFFFF"/>
        <w:spacing w:before="0" w:beforeAutospacing="0" w:after="0" w:afterAutospacing="0"/>
        <w:ind w:firstLine="540"/>
        <w:jc w:val="both"/>
        <w:rPr>
          <w:sz w:val="28"/>
          <w:szCs w:val="28"/>
        </w:rPr>
      </w:pP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1.3. Пункт 2.11 изложить в следующей редакции:</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30"/>
          <w:szCs w:val="30"/>
        </w:rPr>
      </w:pPr>
      <w:r w:rsidRPr="00A44FDD">
        <w:rPr>
          <w:rFonts w:ascii="Times New Roman" w:eastAsia="Times New Roman" w:hAnsi="Times New Roman" w:cs="Times New Roman"/>
          <w:color w:val="000000"/>
          <w:sz w:val="30"/>
          <w:szCs w:val="30"/>
        </w:rPr>
        <w:t> Органы, предоставляющие государственные услуги, и органы, предоставляющие муниципальные услуги, не вправе требовать от заявителя:</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anchor="dst100010" w:history="1">
        <w:r w:rsidRPr="00A44FDD">
          <w:rPr>
            <w:rFonts w:ascii="Times New Roman" w:eastAsia="Times New Roman" w:hAnsi="Times New Roman" w:cs="Times New Roman"/>
            <w:sz w:val="28"/>
            <w:szCs w:val="28"/>
            <w:u w:val="single"/>
          </w:rPr>
          <w:t>частью 1 статьи 1</w:t>
        </w:r>
      </w:hyperlink>
      <w:r w:rsidRPr="00A44FDD">
        <w:rPr>
          <w:rFonts w:ascii="Times New Roman" w:eastAsia="Times New Roman" w:hAnsi="Times New Roman" w:cs="Times New Roman"/>
          <w:sz w:val="28"/>
          <w:szCs w:val="28"/>
        </w:rPr>
        <w:t> настоящего Федерального закона государственных и муниципальных услуг, в соответствии</w:t>
      </w:r>
      <w:proofErr w:type="gramEnd"/>
      <w:r w:rsidRPr="00A44FDD">
        <w:rPr>
          <w:rFonts w:ascii="Times New Roman" w:eastAsia="Times New Roman" w:hAnsi="Times New Roman" w:cs="Times New Roman"/>
          <w:sz w:val="28"/>
          <w:szCs w:val="28"/>
        </w:rPr>
        <w:t xml:space="preserve"> </w:t>
      </w:r>
      <w:proofErr w:type="gramStart"/>
      <w:r w:rsidRPr="00A44FDD">
        <w:rPr>
          <w:rFonts w:ascii="Times New Roman" w:eastAsia="Times New Roman" w:hAnsi="Times New Roman" w:cs="Times New Roman"/>
          <w:sz w:val="28"/>
          <w:szCs w:val="28"/>
        </w:rPr>
        <w:t>с нормативными правовыми </w:t>
      </w:r>
      <w:hyperlink r:id="rId18" w:history="1">
        <w:r w:rsidRPr="00A44FDD">
          <w:rPr>
            <w:rFonts w:ascii="Times New Roman" w:eastAsia="Times New Roman" w:hAnsi="Times New Roman" w:cs="Times New Roman"/>
            <w:sz w:val="28"/>
            <w:szCs w:val="28"/>
            <w:u w:val="single"/>
          </w:rPr>
          <w:t>актами</w:t>
        </w:r>
      </w:hyperlink>
      <w:r w:rsidRPr="00A44FDD">
        <w:rPr>
          <w:rFonts w:ascii="Times New Roman" w:eastAsia="Times New Roman" w:hAnsi="Times New Roman" w:cs="Times New Roman"/>
          <w:sz w:val="28"/>
          <w:szCs w:val="28"/>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anchor="dst43" w:history="1">
        <w:r w:rsidRPr="00A44FDD">
          <w:rPr>
            <w:rFonts w:ascii="Times New Roman" w:eastAsia="Times New Roman" w:hAnsi="Times New Roman" w:cs="Times New Roman"/>
            <w:sz w:val="28"/>
            <w:szCs w:val="28"/>
            <w:u w:val="single"/>
          </w:rPr>
          <w:t>частью 6</w:t>
        </w:r>
      </w:hyperlink>
      <w:r w:rsidRPr="00A44FDD">
        <w:rPr>
          <w:rFonts w:ascii="Times New Roman" w:eastAsia="Times New Roman" w:hAnsi="Times New Roman" w:cs="Times New Roman"/>
          <w:sz w:val="28"/>
          <w:szCs w:val="28"/>
        </w:rPr>
        <w:t> настоящей статьи перечень документов.</w:t>
      </w:r>
      <w:proofErr w:type="gramEnd"/>
      <w:r w:rsidRPr="00A44FDD">
        <w:rPr>
          <w:rFonts w:ascii="Times New Roman" w:eastAsia="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anchor="dst100056" w:history="1">
        <w:r w:rsidRPr="00A44FDD">
          <w:rPr>
            <w:rFonts w:ascii="Times New Roman" w:eastAsia="Times New Roman" w:hAnsi="Times New Roman" w:cs="Times New Roman"/>
            <w:sz w:val="28"/>
            <w:szCs w:val="28"/>
            <w:u w:val="single"/>
          </w:rPr>
          <w:t>части 1 статьи 9</w:t>
        </w:r>
      </w:hyperlink>
      <w:r w:rsidRPr="00A44FDD">
        <w:rPr>
          <w:rFonts w:ascii="Times New Roman" w:eastAsia="Times New Roman" w:hAnsi="Times New Roman" w:cs="Times New Roman"/>
          <w:sz w:val="28"/>
          <w:szCs w:val="28"/>
        </w:rPr>
        <w:t> настоящего Федерального закона;</w:t>
      </w:r>
      <w:proofErr w:type="gramEnd"/>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anchor="dst100352" w:history="1">
        <w:r w:rsidRPr="00A44FDD">
          <w:rPr>
            <w:rFonts w:ascii="Times New Roman" w:eastAsia="Times New Roman" w:hAnsi="Times New Roman" w:cs="Times New Roman"/>
            <w:sz w:val="28"/>
            <w:szCs w:val="28"/>
            <w:u w:val="single"/>
          </w:rPr>
          <w:t>частью 1.1 статьи 16</w:t>
        </w:r>
      </w:hyperlink>
      <w:r w:rsidRPr="00A44FDD">
        <w:rPr>
          <w:rFonts w:ascii="Times New Roman" w:eastAsia="Times New Roman" w:hAnsi="Times New Roman" w:cs="Times New Roman"/>
          <w:sz w:val="28"/>
          <w:szCs w:val="28"/>
        </w:rPr>
        <w:t>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44FDD">
        <w:rPr>
          <w:rFonts w:ascii="Times New Roman" w:eastAsia="Times New Roman" w:hAnsi="Times New Roman" w:cs="Times New Roman"/>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anchor="dst100352" w:history="1">
        <w:r w:rsidRPr="00A44FDD">
          <w:rPr>
            <w:rFonts w:ascii="Times New Roman" w:eastAsia="Times New Roman" w:hAnsi="Times New Roman" w:cs="Times New Roman"/>
            <w:sz w:val="28"/>
            <w:szCs w:val="28"/>
            <w:u w:val="single"/>
          </w:rPr>
          <w:t>частью 1.1 статьи 16</w:t>
        </w:r>
      </w:hyperlink>
      <w:r w:rsidRPr="00A44FDD">
        <w:rPr>
          <w:rFonts w:ascii="Times New Roman" w:eastAsia="Times New Roman" w:hAnsi="Times New Roman" w:cs="Times New Roman"/>
          <w:sz w:val="28"/>
          <w:szCs w:val="28"/>
        </w:rPr>
        <w:t> настоящего Федерального закона, уведомляется заявитель, а также приносятся извинения за доставленные неудобства;</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28"/>
          <w:szCs w:val="28"/>
        </w:rPr>
      </w:pPr>
      <w:r w:rsidRPr="00A44FDD">
        <w:rPr>
          <w:rFonts w:ascii="Times New Roman" w:eastAsia="Times New Roman" w:hAnsi="Times New Roman" w:cs="Times New Roman"/>
          <w:color w:val="000000"/>
          <w:sz w:val="28"/>
          <w:szCs w:val="28"/>
        </w:rPr>
        <w:t xml:space="preserve">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w:t>
      </w:r>
      <w:proofErr w:type="gramStart"/>
      <w:r w:rsidRPr="00A44FDD">
        <w:rPr>
          <w:rFonts w:ascii="Times New Roman" w:eastAsia="Times New Roman" w:hAnsi="Times New Roman" w:cs="Times New Roman"/>
          <w:color w:val="000000"/>
          <w:sz w:val="28"/>
          <w:szCs w:val="28"/>
        </w:rPr>
        <w:t>документы</w:t>
      </w:r>
      <w:proofErr w:type="gramEnd"/>
      <w:r w:rsidRPr="00A44FDD">
        <w:rPr>
          <w:rFonts w:ascii="Times New Roman" w:eastAsia="Times New Roman" w:hAnsi="Times New Roman" w:cs="Times New Roman"/>
          <w:color w:val="000000"/>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28"/>
          <w:szCs w:val="28"/>
        </w:rPr>
      </w:pPr>
      <w:r w:rsidRPr="00A44FDD">
        <w:rPr>
          <w:rFonts w:ascii="Times New Roman" w:eastAsia="Times New Roman" w:hAnsi="Times New Roman" w:cs="Times New Roman"/>
          <w:color w:val="000000"/>
          <w:sz w:val="28"/>
          <w:szCs w:val="28"/>
        </w:rPr>
        <w:t>5.1.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28"/>
          <w:szCs w:val="28"/>
        </w:rPr>
      </w:pPr>
    </w:p>
    <w:p w:rsidR="007711C9" w:rsidRPr="00A44FDD" w:rsidRDefault="007711C9" w:rsidP="007711C9">
      <w:pPr>
        <w:pStyle w:val="formattext"/>
        <w:shd w:val="clear" w:color="auto" w:fill="FFFFFF"/>
        <w:spacing w:before="0" w:beforeAutospacing="0" w:after="0" w:afterAutospacing="0"/>
        <w:textAlignment w:val="baseline"/>
        <w:rPr>
          <w:sz w:val="28"/>
          <w:szCs w:val="28"/>
        </w:rPr>
      </w:pPr>
      <w:r w:rsidRPr="00A44FDD">
        <w:rPr>
          <w:sz w:val="28"/>
          <w:szCs w:val="28"/>
        </w:rPr>
        <w:t>1.4. В раздел 2 добавить абзац 2.8.:</w:t>
      </w:r>
    </w:p>
    <w:p w:rsidR="007711C9" w:rsidRPr="00A44FDD" w:rsidRDefault="007711C9" w:rsidP="007711C9">
      <w:pPr>
        <w:pStyle w:val="a7"/>
        <w:ind w:firstLine="851"/>
        <w:jc w:val="both"/>
        <w:rPr>
          <w:sz w:val="28"/>
          <w:szCs w:val="28"/>
        </w:rPr>
      </w:pPr>
      <w:r w:rsidRPr="00A44FDD">
        <w:rPr>
          <w:sz w:val="28"/>
          <w:szCs w:val="28"/>
        </w:rPr>
        <w:t xml:space="preserve">2.8. </w:t>
      </w:r>
      <w:hyperlink r:id="rId23" w:history="1">
        <w:r w:rsidRPr="00A44FDD">
          <w:rPr>
            <w:rStyle w:val="aa"/>
            <w:sz w:val="28"/>
            <w:szCs w:val="28"/>
            <w:shd w:val="clear" w:color="auto" w:fill="FFFFFF"/>
          </w:rPr>
          <w:t>Требования</w:t>
        </w:r>
      </w:hyperlink>
      <w:r w:rsidRPr="00A44FDD">
        <w:rPr>
          <w:color w:val="000000"/>
          <w:sz w:val="28"/>
          <w:szCs w:val="28"/>
          <w:shd w:val="clear" w:color="auto" w:fill="FFFFFF"/>
        </w:rPr>
        <w:t> к помещениям, в которых предоставляются государственные и муниципальные услуги, к залу ожидания</w:t>
      </w:r>
      <w:r w:rsidRPr="00A44FDD">
        <w:rPr>
          <w:sz w:val="28"/>
          <w:szCs w:val="28"/>
        </w:rPr>
        <w:t>:</w:t>
      </w:r>
    </w:p>
    <w:p w:rsidR="007711C9" w:rsidRPr="00A44FDD" w:rsidRDefault="007711C9" w:rsidP="007711C9">
      <w:pPr>
        <w:pStyle w:val="a7"/>
        <w:jc w:val="both"/>
        <w:rPr>
          <w:sz w:val="28"/>
          <w:szCs w:val="28"/>
        </w:rPr>
      </w:pPr>
      <w:r w:rsidRPr="00A44FDD">
        <w:rPr>
          <w:sz w:val="28"/>
          <w:szCs w:val="28"/>
        </w:rPr>
        <w:lastRenderedPageBreak/>
        <w:t>- места для ожидания должны соответствовать комфортным условиям для заявителей;</w:t>
      </w:r>
    </w:p>
    <w:p w:rsidR="007711C9" w:rsidRPr="00A44FDD" w:rsidRDefault="007711C9" w:rsidP="007711C9">
      <w:pPr>
        <w:pStyle w:val="a7"/>
        <w:jc w:val="both"/>
        <w:rPr>
          <w:sz w:val="28"/>
          <w:szCs w:val="28"/>
        </w:rPr>
      </w:pPr>
      <w:r w:rsidRPr="00A44FDD">
        <w:rPr>
          <w:sz w:val="28"/>
          <w:szCs w:val="28"/>
        </w:rPr>
        <w:t>-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7711C9" w:rsidRPr="00A44FDD" w:rsidRDefault="007711C9" w:rsidP="007711C9">
      <w:pPr>
        <w:pStyle w:val="a7"/>
        <w:jc w:val="both"/>
        <w:rPr>
          <w:sz w:val="28"/>
          <w:szCs w:val="28"/>
        </w:rPr>
      </w:pPr>
      <w:r w:rsidRPr="00A44FDD">
        <w:rPr>
          <w:sz w:val="28"/>
          <w:szCs w:val="28"/>
        </w:rPr>
        <w:t>- места для ожидания должны находиться в холле или специально приспособленном помещении.</w:t>
      </w:r>
    </w:p>
    <w:p w:rsidR="007711C9" w:rsidRPr="00A44FDD" w:rsidRDefault="007711C9" w:rsidP="007711C9">
      <w:pPr>
        <w:pStyle w:val="a7"/>
        <w:ind w:firstLine="851"/>
        <w:jc w:val="both"/>
        <w:rPr>
          <w:sz w:val="28"/>
          <w:szCs w:val="28"/>
        </w:rPr>
      </w:pPr>
      <w:r w:rsidRPr="00A44FDD">
        <w:rPr>
          <w:sz w:val="28"/>
          <w:szCs w:val="28"/>
        </w:rPr>
        <w:t>2.8.1. Места для информирования, предназначенные для ознакомления заявителей с информационными материалами, оборудуются:</w:t>
      </w:r>
    </w:p>
    <w:p w:rsidR="007711C9" w:rsidRPr="00A44FDD" w:rsidRDefault="007711C9" w:rsidP="007711C9">
      <w:pPr>
        <w:pStyle w:val="a7"/>
        <w:jc w:val="both"/>
        <w:rPr>
          <w:sz w:val="28"/>
          <w:szCs w:val="28"/>
        </w:rPr>
      </w:pPr>
      <w:r w:rsidRPr="00A44FDD">
        <w:rPr>
          <w:sz w:val="28"/>
          <w:szCs w:val="28"/>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и изменения справочных сведений;</w:t>
      </w:r>
    </w:p>
    <w:p w:rsidR="007711C9" w:rsidRPr="00A44FDD" w:rsidRDefault="007711C9" w:rsidP="007711C9">
      <w:pPr>
        <w:pStyle w:val="a7"/>
        <w:jc w:val="both"/>
        <w:rPr>
          <w:sz w:val="28"/>
          <w:szCs w:val="28"/>
        </w:rPr>
      </w:pPr>
      <w:r w:rsidRPr="00A44FDD">
        <w:rPr>
          <w:sz w:val="28"/>
          <w:szCs w:val="28"/>
        </w:rPr>
        <w:t>- стульями и столами (стойками) для возможности оформления документов.</w:t>
      </w:r>
    </w:p>
    <w:p w:rsidR="007711C9" w:rsidRPr="00A44FDD" w:rsidRDefault="007711C9" w:rsidP="007711C9">
      <w:pPr>
        <w:pStyle w:val="a7"/>
        <w:jc w:val="both"/>
        <w:rPr>
          <w:sz w:val="28"/>
          <w:szCs w:val="28"/>
        </w:rPr>
      </w:pPr>
      <w:r w:rsidRPr="00A44FDD">
        <w:rPr>
          <w:sz w:val="28"/>
          <w:szCs w:val="28"/>
        </w:rPr>
        <w:t>- информационным стендом, столами (стойками) размещаются в местах, обеспечивающих свободный доступ к ним.</w:t>
      </w:r>
    </w:p>
    <w:p w:rsidR="007711C9" w:rsidRPr="00A44FDD" w:rsidRDefault="007711C9" w:rsidP="007711C9">
      <w:pPr>
        <w:pStyle w:val="a7"/>
        <w:jc w:val="both"/>
        <w:rPr>
          <w:sz w:val="28"/>
          <w:szCs w:val="28"/>
        </w:rPr>
      </w:pPr>
      <w:r w:rsidRPr="00A44FDD">
        <w:rPr>
          <w:sz w:val="28"/>
          <w:szCs w:val="28"/>
        </w:rPr>
        <w:t>Места для оформления документов оборудуются стульями, столами (стойками) и обеспечиваются образцами заполнения документов.</w:t>
      </w:r>
    </w:p>
    <w:p w:rsidR="007711C9" w:rsidRPr="00A44FDD" w:rsidRDefault="007711C9" w:rsidP="007711C9">
      <w:pPr>
        <w:pStyle w:val="a7"/>
        <w:jc w:val="both"/>
        <w:rPr>
          <w:sz w:val="28"/>
          <w:szCs w:val="28"/>
        </w:rPr>
      </w:pPr>
      <w:r w:rsidRPr="00A44FDD">
        <w:rPr>
          <w:sz w:val="28"/>
          <w:szCs w:val="28"/>
        </w:rPr>
        <w:t>2.8.2. Требование к местам приема заявителей.</w:t>
      </w:r>
    </w:p>
    <w:p w:rsidR="007711C9" w:rsidRPr="00A44FDD" w:rsidRDefault="007711C9" w:rsidP="007711C9">
      <w:pPr>
        <w:pStyle w:val="a7"/>
        <w:ind w:firstLine="567"/>
        <w:jc w:val="both"/>
        <w:rPr>
          <w:sz w:val="28"/>
          <w:szCs w:val="28"/>
        </w:rPr>
      </w:pPr>
      <w:r w:rsidRPr="00A44FDD">
        <w:rPr>
          <w:sz w:val="28"/>
          <w:szCs w:val="28"/>
        </w:rPr>
        <w:t>Кабинеты для приема заявителей оборудуются вывесками с указанием:</w:t>
      </w:r>
    </w:p>
    <w:p w:rsidR="007711C9" w:rsidRPr="00A44FDD" w:rsidRDefault="007711C9" w:rsidP="007711C9">
      <w:pPr>
        <w:pStyle w:val="a7"/>
        <w:jc w:val="both"/>
        <w:rPr>
          <w:sz w:val="28"/>
          <w:szCs w:val="28"/>
        </w:rPr>
      </w:pPr>
      <w:r w:rsidRPr="00A44FDD">
        <w:rPr>
          <w:sz w:val="28"/>
          <w:szCs w:val="28"/>
        </w:rPr>
        <w:t xml:space="preserve"> - номера кабинета;</w:t>
      </w:r>
    </w:p>
    <w:p w:rsidR="007711C9" w:rsidRPr="00A44FDD" w:rsidRDefault="007711C9" w:rsidP="007711C9">
      <w:pPr>
        <w:pStyle w:val="a7"/>
        <w:jc w:val="both"/>
        <w:rPr>
          <w:sz w:val="28"/>
          <w:szCs w:val="28"/>
        </w:rPr>
      </w:pPr>
      <w:r w:rsidRPr="00A44FDD">
        <w:rPr>
          <w:sz w:val="28"/>
          <w:szCs w:val="28"/>
        </w:rPr>
        <w:t xml:space="preserve"> - фамилии, имени, отчества и должности специалиста;</w:t>
      </w:r>
    </w:p>
    <w:p w:rsidR="007711C9" w:rsidRPr="00A44FDD" w:rsidRDefault="007711C9" w:rsidP="007711C9">
      <w:pPr>
        <w:pStyle w:val="a7"/>
        <w:ind w:firstLine="567"/>
        <w:jc w:val="both"/>
        <w:rPr>
          <w:sz w:val="28"/>
          <w:szCs w:val="28"/>
        </w:rPr>
      </w:pPr>
      <w:r w:rsidRPr="00A44FDD">
        <w:rPr>
          <w:sz w:val="28"/>
          <w:szCs w:val="28"/>
        </w:rPr>
        <w:t>Рабочее место специалиста должно быть оборудовано персональным компьютером с печатающим устройством.</w:t>
      </w:r>
    </w:p>
    <w:p w:rsidR="007711C9" w:rsidRPr="00A44FDD" w:rsidRDefault="007711C9" w:rsidP="007711C9">
      <w:pPr>
        <w:pStyle w:val="a7"/>
        <w:ind w:firstLine="567"/>
        <w:jc w:val="both"/>
        <w:rPr>
          <w:sz w:val="28"/>
          <w:szCs w:val="28"/>
        </w:rPr>
      </w:pPr>
      <w:r w:rsidRPr="00A44FDD">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711C9" w:rsidRPr="00A44FDD" w:rsidRDefault="007711C9" w:rsidP="007711C9">
      <w:pPr>
        <w:pStyle w:val="a7"/>
        <w:jc w:val="both"/>
        <w:rPr>
          <w:sz w:val="28"/>
          <w:szCs w:val="28"/>
        </w:rPr>
      </w:pPr>
      <w:r w:rsidRPr="00A44FDD">
        <w:rPr>
          <w:sz w:val="28"/>
          <w:szCs w:val="28"/>
        </w:rPr>
        <w:t xml:space="preserve">  2.9. Показателями доступности и качества предоставления муниципальной услуги являются:</w:t>
      </w:r>
    </w:p>
    <w:p w:rsidR="007711C9" w:rsidRPr="00A44FDD" w:rsidRDefault="007711C9" w:rsidP="007711C9">
      <w:pPr>
        <w:pStyle w:val="a7"/>
        <w:jc w:val="both"/>
        <w:rPr>
          <w:sz w:val="28"/>
          <w:szCs w:val="28"/>
        </w:rPr>
      </w:pPr>
      <w:r w:rsidRPr="00A44FDD">
        <w:rPr>
          <w:sz w:val="28"/>
          <w:szCs w:val="28"/>
        </w:rPr>
        <w:t xml:space="preserve">       - 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Гражданцевского сельсовета в информационно-телекоммуникационной сети «Интернет»,  Единого и регионального порталов;</w:t>
      </w:r>
    </w:p>
    <w:p w:rsidR="007711C9" w:rsidRPr="00A44FDD" w:rsidRDefault="007711C9" w:rsidP="007711C9">
      <w:pPr>
        <w:pStyle w:val="a7"/>
        <w:jc w:val="both"/>
        <w:rPr>
          <w:sz w:val="28"/>
          <w:szCs w:val="28"/>
        </w:rPr>
      </w:pPr>
      <w:r w:rsidRPr="00A44FDD">
        <w:rPr>
          <w:sz w:val="28"/>
          <w:szCs w:val="28"/>
        </w:rPr>
        <w:t xml:space="preserve">       - предоставление заявителю информации о сроках предоставления муниципальной услуги;</w:t>
      </w:r>
    </w:p>
    <w:p w:rsidR="007711C9" w:rsidRPr="00A44FDD" w:rsidRDefault="007711C9" w:rsidP="007711C9">
      <w:pPr>
        <w:pStyle w:val="a7"/>
        <w:jc w:val="both"/>
        <w:rPr>
          <w:sz w:val="28"/>
          <w:szCs w:val="28"/>
        </w:rPr>
      </w:pPr>
      <w:r w:rsidRPr="00A44FDD">
        <w:rPr>
          <w:sz w:val="28"/>
          <w:szCs w:val="28"/>
        </w:rPr>
        <w:t xml:space="preserve">       - пешеходная доступность от остановок общественного транспорта до здания, в котором оказывается услуга;</w:t>
      </w:r>
    </w:p>
    <w:p w:rsidR="007711C9" w:rsidRPr="00A44FDD" w:rsidRDefault="007711C9" w:rsidP="007711C9">
      <w:pPr>
        <w:pStyle w:val="a7"/>
        <w:jc w:val="both"/>
        <w:rPr>
          <w:sz w:val="28"/>
          <w:szCs w:val="28"/>
        </w:rPr>
      </w:pPr>
      <w:r w:rsidRPr="00A44FDD">
        <w:rPr>
          <w:sz w:val="28"/>
          <w:szCs w:val="28"/>
        </w:rPr>
        <w:t xml:space="preserve">        - наличие полной и понятной информации о местах, порядке и сроках предоставления муниципальной услуги на информационных стендах, в информационных ресурсах администрации Гражданцевского сельсовета, на Едином портале, в средствах массовой информации, предоставление указанной информации по телефону;</w:t>
      </w:r>
    </w:p>
    <w:p w:rsidR="007711C9" w:rsidRPr="00A44FDD" w:rsidRDefault="007711C9" w:rsidP="007711C9">
      <w:pPr>
        <w:pStyle w:val="a7"/>
        <w:jc w:val="both"/>
        <w:rPr>
          <w:sz w:val="28"/>
          <w:szCs w:val="28"/>
        </w:rPr>
      </w:pPr>
      <w:r w:rsidRPr="00A44FDD">
        <w:rPr>
          <w:sz w:val="28"/>
          <w:szCs w:val="28"/>
        </w:rPr>
        <w:lastRenderedPageBreak/>
        <w:t xml:space="preserve">       - возможность подачи заявления о предоставлении муниципальной услуги в электронном виде с помощью  Единого  и регионального порталов;</w:t>
      </w:r>
    </w:p>
    <w:p w:rsidR="007711C9" w:rsidRPr="00A44FDD" w:rsidRDefault="007711C9" w:rsidP="007711C9">
      <w:pPr>
        <w:pStyle w:val="a7"/>
        <w:ind w:firstLine="567"/>
        <w:jc w:val="both"/>
        <w:rPr>
          <w:sz w:val="28"/>
          <w:szCs w:val="28"/>
        </w:rPr>
      </w:pPr>
      <w:r w:rsidRPr="00A44FDD">
        <w:rPr>
          <w:sz w:val="28"/>
          <w:szCs w:val="28"/>
        </w:rPr>
        <w:t>- возможность и доступность получения услуги через МФЦ;</w:t>
      </w:r>
    </w:p>
    <w:p w:rsidR="007711C9" w:rsidRPr="00A44FDD" w:rsidRDefault="007711C9" w:rsidP="007711C9">
      <w:pPr>
        <w:pStyle w:val="a7"/>
        <w:jc w:val="both"/>
        <w:rPr>
          <w:sz w:val="28"/>
          <w:szCs w:val="28"/>
        </w:rPr>
      </w:pPr>
      <w:r w:rsidRPr="00A44FDD">
        <w:rPr>
          <w:sz w:val="28"/>
          <w:szCs w:val="28"/>
        </w:rPr>
        <w:t xml:space="preserve">       -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w:t>
      </w:r>
    </w:p>
    <w:p w:rsidR="007711C9" w:rsidRPr="00A44FDD" w:rsidRDefault="007711C9" w:rsidP="007711C9">
      <w:pPr>
        <w:pStyle w:val="a7"/>
        <w:jc w:val="both"/>
        <w:rPr>
          <w:sz w:val="28"/>
          <w:szCs w:val="28"/>
        </w:rPr>
      </w:pPr>
      <w:r w:rsidRPr="00A44FDD">
        <w:rPr>
          <w:sz w:val="28"/>
          <w:szCs w:val="28"/>
        </w:rPr>
        <w:t xml:space="preserve">       - отсутствие обоснованных жалоб на действия (бездействия) специалистов, за некорректное, невнимательное отношение к заявителям (их представителям);</w:t>
      </w:r>
    </w:p>
    <w:p w:rsidR="007711C9" w:rsidRPr="00A44FDD" w:rsidRDefault="007711C9" w:rsidP="007711C9">
      <w:pPr>
        <w:autoSpaceDE w:val="0"/>
        <w:autoSpaceDN w:val="0"/>
        <w:adjustRightInd w:val="0"/>
        <w:spacing w:after="0"/>
        <w:ind w:firstLine="540"/>
        <w:jc w:val="both"/>
        <w:rPr>
          <w:rFonts w:ascii="Times New Roman" w:hAnsi="Times New Roman" w:cs="Times New Roman"/>
          <w:sz w:val="28"/>
          <w:szCs w:val="28"/>
        </w:rPr>
      </w:pPr>
      <w:r w:rsidRPr="00A44FDD">
        <w:rPr>
          <w:rFonts w:ascii="Times New Roman" w:hAnsi="Times New Roman" w:cs="Times New Roman"/>
          <w:sz w:val="28"/>
          <w:szCs w:val="28"/>
        </w:rPr>
        <w:t>- оборудование на стоянке (остановке)  транспортных  средств, расположенной около  здания администрации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7711C9" w:rsidRPr="00A44FDD" w:rsidRDefault="007711C9" w:rsidP="007711C9">
      <w:pPr>
        <w:autoSpaceDE w:val="0"/>
        <w:autoSpaceDN w:val="0"/>
        <w:adjustRightInd w:val="0"/>
        <w:spacing w:after="0"/>
        <w:ind w:firstLine="540"/>
        <w:jc w:val="both"/>
        <w:rPr>
          <w:rFonts w:ascii="Times New Roman" w:hAnsi="Times New Roman" w:cs="Times New Roman"/>
          <w:sz w:val="28"/>
          <w:szCs w:val="28"/>
        </w:rPr>
      </w:pPr>
      <w:r w:rsidRPr="00A44FDD">
        <w:rPr>
          <w:rFonts w:ascii="Times New Roman" w:hAnsi="Times New Roman" w:cs="Times New Roman"/>
          <w:sz w:val="28"/>
          <w:szCs w:val="28"/>
        </w:rPr>
        <w:t xml:space="preserve">- беспрепятственный доступ к месту предоставления муниципальной услуги для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включая инвалидов, использующих кресла-коляски, собак-проводников);</w:t>
      </w:r>
    </w:p>
    <w:p w:rsidR="007711C9" w:rsidRPr="00A44FDD" w:rsidRDefault="007711C9" w:rsidP="007711C9">
      <w:pPr>
        <w:autoSpaceDE w:val="0"/>
        <w:autoSpaceDN w:val="0"/>
        <w:adjustRightInd w:val="0"/>
        <w:spacing w:after="0"/>
        <w:ind w:firstLine="567"/>
        <w:jc w:val="both"/>
        <w:rPr>
          <w:rFonts w:ascii="Times New Roman" w:hAnsi="Times New Roman" w:cs="Times New Roman"/>
          <w:sz w:val="28"/>
          <w:szCs w:val="28"/>
        </w:rPr>
      </w:pPr>
      <w:r w:rsidRPr="00A44FD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711C9" w:rsidRPr="00A44FDD" w:rsidRDefault="007711C9" w:rsidP="007711C9">
      <w:pPr>
        <w:autoSpaceDE w:val="0"/>
        <w:autoSpaceDN w:val="0"/>
        <w:adjustRightInd w:val="0"/>
        <w:spacing w:after="0"/>
        <w:ind w:firstLine="567"/>
        <w:jc w:val="both"/>
        <w:rPr>
          <w:rFonts w:ascii="Times New Roman" w:hAnsi="Times New Roman" w:cs="Times New Roman"/>
          <w:sz w:val="28"/>
          <w:szCs w:val="28"/>
        </w:rPr>
      </w:pPr>
      <w:r w:rsidRPr="00A44FDD">
        <w:rPr>
          <w:rFonts w:ascii="Times New Roman" w:hAnsi="Times New Roman" w:cs="Times New Roman"/>
          <w:sz w:val="28"/>
          <w:szCs w:val="28"/>
        </w:rPr>
        <w:t xml:space="preserve">- информационные таблички (вывески) размещаются рядом </w:t>
      </w:r>
      <w:proofErr w:type="gramStart"/>
      <w:r w:rsidRPr="00A44FDD">
        <w:rPr>
          <w:rFonts w:ascii="Times New Roman" w:hAnsi="Times New Roman" w:cs="Times New Roman"/>
          <w:sz w:val="28"/>
          <w:szCs w:val="28"/>
        </w:rPr>
        <w:t>со</w:t>
      </w:r>
      <w:proofErr w:type="gramEnd"/>
      <w:r w:rsidRPr="00A44FDD">
        <w:rPr>
          <w:rFonts w:ascii="Times New Roman" w:hAnsi="Times New Roman" w:cs="Times New Roman"/>
          <w:sz w:val="28"/>
          <w:szCs w:val="28"/>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7711C9" w:rsidRPr="00A44FDD" w:rsidRDefault="007711C9" w:rsidP="007711C9">
      <w:pPr>
        <w:autoSpaceDE w:val="0"/>
        <w:autoSpaceDN w:val="0"/>
        <w:adjustRightInd w:val="0"/>
        <w:spacing w:after="0"/>
        <w:ind w:firstLine="709"/>
        <w:jc w:val="both"/>
        <w:rPr>
          <w:rFonts w:ascii="Times New Roman" w:hAnsi="Times New Roman" w:cs="Times New Roman"/>
          <w:sz w:val="28"/>
          <w:szCs w:val="28"/>
        </w:rPr>
      </w:pPr>
      <w:r w:rsidRPr="00A44FDD">
        <w:rPr>
          <w:rFonts w:ascii="Times New Roman" w:hAnsi="Times New Roman" w:cs="Times New Roman"/>
          <w:sz w:val="28"/>
          <w:szCs w:val="28"/>
        </w:rPr>
        <w:t>- оказание работниками   помощи инвалидам в преодолении барьеров, мешающих получению ими услуг наравне с другими лицами.</w:t>
      </w:r>
    </w:p>
    <w:p w:rsidR="007711C9" w:rsidRPr="00A44FDD" w:rsidRDefault="007711C9" w:rsidP="007711C9">
      <w:pPr>
        <w:spacing w:after="0"/>
        <w:contextualSpacing/>
        <w:jc w:val="both"/>
        <w:rPr>
          <w:rFonts w:ascii="Times New Roman" w:hAnsi="Times New Roman" w:cs="Times New Roman"/>
          <w:color w:val="000000"/>
          <w:sz w:val="28"/>
          <w:szCs w:val="28"/>
        </w:rPr>
      </w:pPr>
      <w:r w:rsidRPr="00A44FDD">
        <w:rPr>
          <w:rFonts w:ascii="Times New Roman" w:hAnsi="Times New Roman" w:cs="Times New Roman"/>
          <w:sz w:val="28"/>
          <w:szCs w:val="28"/>
        </w:rPr>
        <w:t xml:space="preserve">2.10. </w:t>
      </w:r>
      <w:r w:rsidRPr="00A44FDD">
        <w:rPr>
          <w:rFonts w:ascii="Times New Roman" w:hAnsi="Times New Roman" w:cs="Times New Roman"/>
          <w:color w:val="000000"/>
          <w:sz w:val="28"/>
          <w:szCs w:val="28"/>
        </w:rPr>
        <w:t>Предоставление муниципальной услуги возможно на базе МФЦ.</w:t>
      </w:r>
    </w:p>
    <w:p w:rsidR="007711C9" w:rsidRPr="00A44FDD" w:rsidRDefault="007711C9" w:rsidP="007711C9">
      <w:pPr>
        <w:jc w:val="both"/>
        <w:rPr>
          <w:rFonts w:ascii="Times New Roman" w:hAnsi="Times New Roman" w:cs="Times New Roman"/>
          <w:sz w:val="28"/>
          <w:szCs w:val="28"/>
        </w:rPr>
      </w:pPr>
      <w:r w:rsidRPr="00A44FDD">
        <w:rPr>
          <w:rFonts w:ascii="Times New Roman" w:hAnsi="Times New Roman" w:cs="Times New Roman"/>
          <w:sz w:val="28"/>
          <w:szCs w:val="28"/>
        </w:rPr>
        <w:t>В этом случае заявитель представляет заявление и необходимые для</w:t>
      </w:r>
      <w:r w:rsidRPr="00A44FDD">
        <w:rPr>
          <w:rFonts w:ascii="Times New Roman" w:hAnsi="Times New Roman" w:cs="Times New Roman"/>
          <w:sz w:val="28"/>
          <w:szCs w:val="28"/>
        </w:rPr>
        <w:br/>
        <w:t>предоставления муниципальной услуги документы и получает результат</w:t>
      </w:r>
      <w:r w:rsidRPr="00A44FDD">
        <w:rPr>
          <w:rFonts w:ascii="Times New Roman" w:hAnsi="Times New Roman" w:cs="Times New Roman"/>
          <w:sz w:val="28"/>
          <w:szCs w:val="28"/>
        </w:rPr>
        <w:br/>
        <w:t>предоставления муниципальной услуги в офисе филиала МФЦ в</w:t>
      </w:r>
      <w:r w:rsidRPr="00A44FDD">
        <w:rPr>
          <w:rFonts w:ascii="Times New Roman" w:hAnsi="Times New Roman" w:cs="Times New Roman"/>
          <w:sz w:val="28"/>
          <w:szCs w:val="28"/>
        </w:rPr>
        <w:br/>
        <w:t>соответствии с регламентом работы МФЦ. Оператор МФЦ, получив</w:t>
      </w:r>
      <w:r w:rsidRPr="00A44FDD">
        <w:rPr>
          <w:rFonts w:ascii="Times New Roman" w:hAnsi="Times New Roman" w:cs="Times New Roman"/>
          <w:sz w:val="28"/>
          <w:szCs w:val="28"/>
        </w:rPr>
        <w:br/>
        <w:t>представленный  заявителем,  пакет документов, регистрирует документы в</w:t>
      </w:r>
      <w:r w:rsidRPr="00A44FDD">
        <w:rPr>
          <w:rFonts w:ascii="Times New Roman" w:hAnsi="Times New Roman" w:cs="Times New Roman"/>
          <w:sz w:val="28"/>
          <w:szCs w:val="28"/>
        </w:rPr>
        <w:br/>
        <w:t>установленном порядке и размещает в форме электронных копий в</w:t>
      </w:r>
      <w:r w:rsidRPr="00A44FDD">
        <w:rPr>
          <w:rFonts w:ascii="Times New Roman" w:hAnsi="Times New Roman" w:cs="Times New Roman"/>
          <w:sz w:val="28"/>
          <w:szCs w:val="28"/>
        </w:rPr>
        <w:br/>
        <w:t>автоматизированной информационной системе «ЦПГУ». Данные документы</w:t>
      </w:r>
      <w:r w:rsidRPr="00A44FDD">
        <w:rPr>
          <w:rFonts w:ascii="Times New Roman" w:hAnsi="Times New Roman" w:cs="Times New Roman"/>
          <w:sz w:val="28"/>
          <w:szCs w:val="28"/>
        </w:rPr>
        <w:br/>
      </w:r>
      <w:r w:rsidRPr="00A44FDD">
        <w:rPr>
          <w:rFonts w:ascii="Times New Roman" w:hAnsi="Times New Roman" w:cs="Times New Roman"/>
          <w:sz w:val="28"/>
          <w:szCs w:val="28"/>
        </w:rPr>
        <w:lastRenderedPageBreak/>
        <w:t>направляются для рассмотрения сотрудникам Администрации,</w:t>
      </w:r>
      <w:r w:rsidRPr="00A44FDD">
        <w:rPr>
          <w:rFonts w:ascii="Times New Roman" w:hAnsi="Times New Roman" w:cs="Times New Roman"/>
          <w:sz w:val="28"/>
          <w:szCs w:val="28"/>
        </w:rPr>
        <w:br/>
        <w:t>ответственным за регистрацию поступивших документов в ИС МАИС.</w:t>
      </w:r>
    </w:p>
    <w:p w:rsidR="007711C9" w:rsidRPr="00A44FDD" w:rsidRDefault="007711C9" w:rsidP="007711C9">
      <w:pPr>
        <w:jc w:val="both"/>
        <w:rPr>
          <w:rFonts w:ascii="Times New Roman" w:hAnsi="Times New Roman" w:cs="Times New Roman"/>
          <w:sz w:val="28"/>
          <w:szCs w:val="28"/>
        </w:rPr>
      </w:pPr>
      <w:r w:rsidRPr="00A44FDD">
        <w:rPr>
          <w:rFonts w:ascii="Times New Roman" w:hAnsi="Times New Roman" w:cs="Times New Roman"/>
          <w:sz w:val="28"/>
          <w:szCs w:val="28"/>
        </w:rPr>
        <w:t>Зарегистрированный пакет оригиналов документов передается в</w:t>
      </w:r>
      <w:r w:rsidRPr="00A44FDD">
        <w:rPr>
          <w:rFonts w:ascii="Times New Roman" w:hAnsi="Times New Roman" w:cs="Times New Roman"/>
          <w:sz w:val="28"/>
          <w:szCs w:val="28"/>
        </w:rPr>
        <w:br/>
        <w:t>Администрацию курьером МФЦ в порядке, определённом соглашением</w:t>
      </w:r>
      <w:r w:rsidRPr="00A44FDD">
        <w:rPr>
          <w:rFonts w:ascii="Times New Roman" w:hAnsi="Times New Roman" w:cs="Times New Roman"/>
          <w:sz w:val="28"/>
          <w:szCs w:val="28"/>
        </w:rPr>
        <w:br/>
        <w:t>между МФЦ и Администрацией. После принятия Администрацией решения</w:t>
      </w:r>
      <w:r w:rsidRPr="00A44FDD">
        <w:rPr>
          <w:rFonts w:ascii="Times New Roman" w:hAnsi="Times New Roman" w:cs="Times New Roman"/>
          <w:sz w:val="28"/>
          <w:szCs w:val="28"/>
        </w:rPr>
        <w:br/>
        <w:t>о предоставлении муниципальной услуги результат предоставления</w:t>
      </w:r>
      <w:r w:rsidRPr="00A44FDD">
        <w:rPr>
          <w:rFonts w:ascii="Times New Roman" w:hAnsi="Times New Roman" w:cs="Times New Roman"/>
          <w:sz w:val="28"/>
          <w:szCs w:val="28"/>
        </w:rPr>
        <w:br/>
        <w:t>муниципальной услуги направляется в МФЦ для выдачи заявителю.</w:t>
      </w:r>
    </w:p>
    <w:p w:rsidR="007711C9" w:rsidRPr="00A44FDD" w:rsidRDefault="007711C9" w:rsidP="007711C9">
      <w:pPr>
        <w:jc w:val="both"/>
        <w:rPr>
          <w:rFonts w:ascii="Times New Roman" w:hAnsi="Times New Roman" w:cs="Times New Roman"/>
          <w:sz w:val="28"/>
          <w:szCs w:val="28"/>
        </w:rPr>
      </w:pPr>
      <w:r w:rsidRPr="00A44FDD">
        <w:rPr>
          <w:rFonts w:ascii="Times New Roman" w:hAnsi="Times New Roman" w:cs="Times New Roman"/>
          <w:sz w:val="28"/>
          <w:szCs w:val="28"/>
        </w:rPr>
        <w:t>Заявление на предоставление муниципальной услуги в форме</w:t>
      </w:r>
      <w:r w:rsidRPr="00A44FDD">
        <w:rPr>
          <w:rFonts w:ascii="Times New Roman" w:hAnsi="Times New Roman" w:cs="Times New Roman"/>
          <w:sz w:val="28"/>
          <w:szCs w:val="28"/>
        </w:rPr>
        <w:br/>
        <w:t>электронного документа и документы, необходимые для предоставления</w:t>
      </w:r>
      <w:r w:rsidRPr="00A44FDD">
        <w:rPr>
          <w:rFonts w:ascii="Times New Roman" w:hAnsi="Times New Roman" w:cs="Times New Roman"/>
          <w:sz w:val="28"/>
          <w:szCs w:val="28"/>
        </w:rPr>
        <w:br/>
        <w:t>муниципальной услуги (</w:t>
      </w:r>
      <w:proofErr w:type="spellStart"/>
      <w:proofErr w:type="gramStart"/>
      <w:r w:rsidRPr="00A44FDD">
        <w:rPr>
          <w:rFonts w:ascii="Times New Roman" w:hAnsi="Times New Roman" w:cs="Times New Roman"/>
          <w:sz w:val="28"/>
          <w:szCs w:val="28"/>
        </w:rPr>
        <w:t>скан-копии</w:t>
      </w:r>
      <w:proofErr w:type="spellEnd"/>
      <w:proofErr w:type="gramEnd"/>
      <w:r w:rsidRPr="00A44FDD">
        <w:rPr>
          <w:rFonts w:ascii="Times New Roman" w:hAnsi="Times New Roman" w:cs="Times New Roman"/>
          <w:sz w:val="28"/>
          <w:szCs w:val="28"/>
        </w:rPr>
        <w:t>), могут быть направлены в</w:t>
      </w:r>
      <w:r w:rsidRPr="00A44FDD">
        <w:rPr>
          <w:rFonts w:ascii="Times New Roman" w:hAnsi="Times New Roman" w:cs="Times New Roman"/>
          <w:sz w:val="28"/>
          <w:szCs w:val="28"/>
        </w:rPr>
        <w:br/>
        <w:t>Администрацию через Единый портал в случае, если заявитель имеет доступ</w:t>
      </w:r>
      <w:r w:rsidRPr="00A44FDD">
        <w:rPr>
          <w:rFonts w:ascii="Times New Roman" w:hAnsi="Times New Roman" w:cs="Times New Roman"/>
          <w:sz w:val="28"/>
          <w:szCs w:val="28"/>
        </w:rPr>
        <w:br/>
        <w:t>к «Личному кабинету» на Едином портале. Направление заявления и</w:t>
      </w:r>
      <w:r w:rsidRPr="00A44FDD">
        <w:rPr>
          <w:rFonts w:ascii="Times New Roman" w:hAnsi="Times New Roman" w:cs="Times New Roman"/>
          <w:sz w:val="28"/>
          <w:szCs w:val="28"/>
        </w:rPr>
        <w:br/>
        <w:t>необходимых документов осуществляется заявителем в соответствии с</w:t>
      </w:r>
      <w:r w:rsidRPr="00A44FDD">
        <w:rPr>
          <w:rFonts w:ascii="Times New Roman" w:hAnsi="Times New Roman" w:cs="Times New Roman"/>
          <w:sz w:val="28"/>
          <w:szCs w:val="28"/>
        </w:rPr>
        <w:br/>
        <w:t>инструкциями, размещенными на Едином портале.</w:t>
      </w:r>
    </w:p>
    <w:p w:rsidR="007711C9" w:rsidRPr="00A44FDD" w:rsidRDefault="007711C9" w:rsidP="007711C9">
      <w:pPr>
        <w:pStyle w:val="formattext"/>
        <w:shd w:val="clear" w:color="auto" w:fill="FFFFFF"/>
        <w:spacing w:before="0" w:beforeAutospacing="0" w:after="0" w:afterAutospacing="0"/>
        <w:textAlignment w:val="baseline"/>
        <w:rPr>
          <w:sz w:val="28"/>
          <w:szCs w:val="28"/>
        </w:rPr>
      </w:pPr>
      <w:r w:rsidRPr="00A44FDD">
        <w:rPr>
          <w:sz w:val="28"/>
          <w:szCs w:val="28"/>
        </w:rPr>
        <w:t>1.5. Раздел 5 изложить в следующей редакции:</w:t>
      </w:r>
    </w:p>
    <w:p w:rsidR="007711C9" w:rsidRPr="00A44FDD" w:rsidRDefault="007711C9" w:rsidP="007711C9">
      <w:pPr>
        <w:spacing w:after="0" w:line="240" w:lineRule="auto"/>
        <w:jc w:val="both"/>
        <w:rPr>
          <w:rFonts w:ascii="Times New Roman" w:eastAsia="Times New Roman" w:hAnsi="Times New Roman" w:cs="Times New Roman"/>
          <w:sz w:val="28"/>
          <w:szCs w:val="28"/>
        </w:rPr>
      </w:pPr>
      <w:r w:rsidRPr="00A44FDD">
        <w:rPr>
          <w:rFonts w:ascii="Times New Roman" w:hAnsi="Times New Roman" w:cs="Times New Roman"/>
          <w:sz w:val="28"/>
          <w:szCs w:val="28"/>
        </w:rPr>
        <w:t>5.1.</w:t>
      </w:r>
      <w:r w:rsidRPr="00A44FDD">
        <w:rPr>
          <w:rFonts w:ascii="Times New Roman" w:eastAsia="Times New Roman" w:hAnsi="Times New Roman" w:cs="Times New Roman"/>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711C9" w:rsidRPr="00A44FDD" w:rsidRDefault="007711C9" w:rsidP="007711C9">
      <w:pPr>
        <w:spacing w:after="0" w:line="240" w:lineRule="auto"/>
        <w:jc w:val="both"/>
        <w:rPr>
          <w:rFonts w:ascii="Times New Roman" w:eastAsia="Times New Roman" w:hAnsi="Times New Roman" w:cs="Times New Roman"/>
          <w:sz w:val="28"/>
          <w:szCs w:val="28"/>
        </w:rPr>
      </w:pPr>
      <w:r w:rsidRPr="00A44FDD">
        <w:rPr>
          <w:rFonts w:ascii="Times New Roman" w:hAnsi="Times New Roman" w:cs="Times New Roman"/>
          <w:sz w:val="28"/>
          <w:szCs w:val="28"/>
        </w:rPr>
        <w:t>5.2.</w:t>
      </w:r>
      <w:r w:rsidRPr="00A44FDD">
        <w:rPr>
          <w:rFonts w:ascii="Times New Roman" w:eastAsia="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7711C9" w:rsidRPr="00A44FDD" w:rsidRDefault="007711C9" w:rsidP="007711C9">
      <w:pPr>
        <w:pStyle w:val="a7"/>
        <w:numPr>
          <w:ilvl w:val="0"/>
          <w:numId w:val="12"/>
        </w:numPr>
        <w:ind w:left="0" w:firstLine="709"/>
        <w:jc w:val="both"/>
        <w:rPr>
          <w:sz w:val="28"/>
          <w:szCs w:val="28"/>
        </w:rPr>
      </w:pPr>
      <w:r w:rsidRPr="00A44FDD">
        <w:rPr>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711C9" w:rsidRPr="00A44FDD" w:rsidRDefault="007711C9" w:rsidP="007711C9">
      <w:pPr>
        <w:pStyle w:val="a7"/>
        <w:numPr>
          <w:ilvl w:val="0"/>
          <w:numId w:val="12"/>
        </w:numPr>
        <w:ind w:left="0" w:firstLine="709"/>
        <w:jc w:val="both"/>
        <w:rPr>
          <w:sz w:val="28"/>
          <w:szCs w:val="28"/>
        </w:rPr>
      </w:pPr>
      <w:r w:rsidRPr="00A44FDD">
        <w:rPr>
          <w:sz w:val="28"/>
          <w:szCs w:val="28"/>
        </w:rPr>
        <w:t xml:space="preserve">нарушение срока предоставления муниципальной услуги. </w:t>
      </w:r>
      <w:proofErr w:type="gramStart"/>
      <w:r w:rsidRPr="00A44FD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711C9" w:rsidRPr="00A44FDD" w:rsidRDefault="007711C9" w:rsidP="007711C9">
      <w:pPr>
        <w:pStyle w:val="a7"/>
        <w:numPr>
          <w:ilvl w:val="0"/>
          <w:numId w:val="12"/>
        </w:numPr>
        <w:ind w:left="0" w:firstLine="709"/>
        <w:jc w:val="both"/>
        <w:rPr>
          <w:sz w:val="28"/>
          <w:szCs w:val="28"/>
        </w:rPr>
      </w:pPr>
      <w:r w:rsidRPr="00A44FDD">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7711C9" w:rsidRPr="00A44FDD" w:rsidRDefault="007711C9" w:rsidP="007711C9">
      <w:pPr>
        <w:pStyle w:val="a7"/>
        <w:numPr>
          <w:ilvl w:val="0"/>
          <w:numId w:val="12"/>
        </w:numPr>
        <w:ind w:left="0" w:firstLine="709"/>
        <w:jc w:val="both"/>
        <w:rPr>
          <w:sz w:val="28"/>
          <w:szCs w:val="28"/>
        </w:rPr>
      </w:pPr>
      <w:r w:rsidRPr="00A44FDD">
        <w:rPr>
          <w:sz w:val="28"/>
          <w:szCs w:val="28"/>
        </w:rPr>
        <w:lastRenderedPageBreak/>
        <w:t>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 у заявителя;</w:t>
      </w:r>
    </w:p>
    <w:p w:rsidR="007711C9" w:rsidRPr="00A44FDD" w:rsidRDefault="007711C9" w:rsidP="007711C9">
      <w:pPr>
        <w:pStyle w:val="a7"/>
        <w:numPr>
          <w:ilvl w:val="0"/>
          <w:numId w:val="12"/>
        </w:numPr>
        <w:ind w:left="0" w:firstLine="709"/>
        <w:jc w:val="both"/>
        <w:rPr>
          <w:sz w:val="28"/>
          <w:szCs w:val="28"/>
        </w:rPr>
      </w:pPr>
      <w:proofErr w:type="gramStart"/>
      <w:r w:rsidRPr="00A44FDD">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A44FDD">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711C9" w:rsidRPr="00A44FDD" w:rsidRDefault="007711C9" w:rsidP="007711C9">
      <w:pPr>
        <w:pStyle w:val="a7"/>
        <w:numPr>
          <w:ilvl w:val="0"/>
          <w:numId w:val="12"/>
        </w:numPr>
        <w:ind w:left="0" w:firstLine="709"/>
        <w:jc w:val="both"/>
        <w:rPr>
          <w:sz w:val="28"/>
          <w:szCs w:val="28"/>
        </w:rPr>
      </w:pPr>
      <w:r w:rsidRPr="00A44FDD">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7711C9" w:rsidRPr="00A44FDD" w:rsidRDefault="007711C9" w:rsidP="007711C9">
      <w:pPr>
        <w:pStyle w:val="a7"/>
        <w:numPr>
          <w:ilvl w:val="0"/>
          <w:numId w:val="12"/>
        </w:numPr>
        <w:ind w:left="0" w:firstLine="709"/>
        <w:jc w:val="both"/>
        <w:rPr>
          <w:sz w:val="28"/>
          <w:szCs w:val="28"/>
        </w:rPr>
      </w:pPr>
      <w:proofErr w:type="gramStart"/>
      <w:r w:rsidRPr="00A44FDD">
        <w:rPr>
          <w:sz w:val="28"/>
          <w:szCs w:val="28"/>
        </w:rPr>
        <w:t>отказ администрации, должностного лица администрации или его работника,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44FDD">
        <w:rPr>
          <w:sz w:val="28"/>
          <w:szCs w:val="28"/>
        </w:rPr>
        <w:t xml:space="preserve"> </w:t>
      </w:r>
      <w:proofErr w:type="gramStart"/>
      <w:r w:rsidRPr="00A44FD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711C9" w:rsidRPr="00A44FDD" w:rsidRDefault="007711C9" w:rsidP="007711C9">
      <w:pPr>
        <w:pStyle w:val="a7"/>
        <w:numPr>
          <w:ilvl w:val="0"/>
          <w:numId w:val="12"/>
        </w:numPr>
        <w:ind w:left="0" w:firstLine="709"/>
        <w:jc w:val="both"/>
        <w:rPr>
          <w:sz w:val="28"/>
          <w:szCs w:val="28"/>
        </w:rPr>
      </w:pPr>
      <w:r w:rsidRPr="00A44FDD">
        <w:rPr>
          <w:sz w:val="28"/>
          <w:szCs w:val="28"/>
        </w:rPr>
        <w:t>нарушение срока или порядка выдачи документов по результатам предоставления муниципальной услуги;</w:t>
      </w:r>
    </w:p>
    <w:p w:rsidR="007711C9" w:rsidRPr="00A44FDD" w:rsidRDefault="007711C9" w:rsidP="007711C9">
      <w:pPr>
        <w:pStyle w:val="a7"/>
        <w:numPr>
          <w:ilvl w:val="0"/>
          <w:numId w:val="12"/>
        </w:numPr>
        <w:ind w:left="0" w:firstLine="709"/>
        <w:jc w:val="both"/>
        <w:rPr>
          <w:sz w:val="28"/>
          <w:szCs w:val="28"/>
        </w:rPr>
      </w:pPr>
      <w:proofErr w:type="gramStart"/>
      <w:r w:rsidRPr="00A44FDD">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Новосибирской  области.</w:t>
      </w:r>
      <w:proofErr w:type="gramEnd"/>
      <w:r w:rsidRPr="00A44FDD">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w:t>
      </w:r>
      <w:r w:rsidRPr="00A44FDD">
        <w:rPr>
          <w:sz w:val="28"/>
          <w:szCs w:val="28"/>
        </w:rPr>
        <w:lastRenderedPageBreak/>
        <w:t>в полном объеме в порядке, определенном частью 1.3 статьи 16 Федерального закона от 27.07.2010 № 210-ФЗ;</w:t>
      </w:r>
    </w:p>
    <w:p w:rsidR="007711C9" w:rsidRPr="00A44FDD" w:rsidRDefault="007711C9" w:rsidP="007711C9">
      <w:pPr>
        <w:pStyle w:val="a7"/>
        <w:numPr>
          <w:ilvl w:val="0"/>
          <w:numId w:val="12"/>
        </w:numPr>
        <w:ind w:left="0" w:firstLine="709"/>
        <w:jc w:val="both"/>
        <w:rPr>
          <w:sz w:val="28"/>
          <w:szCs w:val="28"/>
        </w:rPr>
      </w:pPr>
      <w:r w:rsidRPr="00A44FDD">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A44FD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711C9" w:rsidRPr="00A44FDD" w:rsidRDefault="007711C9" w:rsidP="007711C9">
      <w:pPr>
        <w:spacing w:after="0" w:line="240" w:lineRule="auto"/>
        <w:jc w:val="both"/>
        <w:rPr>
          <w:rFonts w:ascii="Times New Roman" w:eastAsia="Times New Roman" w:hAnsi="Times New Roman" w:cs="Times New Roman"/>
          <w:sz w:val="28"/>
          <w:szCs w:val="28"/>
        </w:rPr>
      </w:pPr>
      <w:r w:rsidRPr="00A44FDD">
        <w:rPr>
          <w:rFonts w:ascii="Times New Roman" w:hAnsi="Times New Roman" w:cs="Times New Roman"/>
          <w:sz w:val="28"/>
          <w:szCs w:val="28"/>
        </w:rPr>
        <w:t>5.3.</w:t>
      </w:r>
      <w:r w:rsidRPr="00A44FDD">
        <w:rPr>
          <w:rFonts w:ascii="Times New Roman" w:eastAsia="Times New Roman" w:hAnsi="Times New Roman" w:cs="Times New Roman"/>
          <w:sz w:val="28"/>
          <w:szCs w:val="28"/>
        </w:rPr>
        <w:t>Информация об органах местного самоуправления, организациях, должностных лицах, которым может быть направлена жалоба.</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sz w:val="28"/>
          <w:szCs w:val="28"/>
        </w:rPr>
        <w:t>Жалоба подается в письменной форме на бумажном</w:t>
      </w:r>
      <w:r w:rsidRPr="00A44FDD">
        <w:rPr>
          <w:rFonts w:ascii="Times New Roman" w:eastAsia="Times New Roman" w:hAnsi="Times New Roman" w:cs="Times New Roman"/>
          <w:bCs/>
          <w:sz w:val="28"/>
          <w:szCs w:val="28"/>
        </w:rPr>
        <w:t xml:space="preserve"> носителе, в электронной форме в администрацию, ГБУ НО "МФЦ" либо в Комитет экономического развития и инвестиционной деятельности  Новосибирской  области, являющийся учредителем ГБУ НО "МФЦ" (далее – учредитель ГБУ НО "МФЦ"). Жалобы на решения и действия (бездействие) главы администрации подаются в органы прокуратуры Российской Федерации. Жалобы на решения и действия (бездействие) работника ГБУ НО "МФЦ" подаются руководителю ГБУ НО "МФЦ". Жалобы на решения и действия (бездействие) ГБУ НО "МФЦ" подаются в Комитет экономического развития и инвестиционной деятельности  Новосибирской  области, являющийся учредителем ГБУ НО "МФЦ", или должностному лицу, уполномоченному нормативным правовым актом  Новосибирской  области.</w:t>
      </w:r>
    </w:p>
    <w:p w:rsidR="007711C9" w:rsidRPr="00A44FDD" w:rsidRDefault="007711C9" w:rsidP="007711C9">
      <w:pPr>
        <w:spacing w:after="0"/>
        <w:ind w:firstLine="709"/>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Жалоба на решения и действия (бездействие) администрации, должностного лица администрации или его работника,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либо ПГУ НО,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НО, а также может быть принята при личном приеме заявителя.</w:t>
      </w:r>
    </w:p>
    <w:p w:rsidR="007711C9" w:rsidRPr="00A44FDD" w:rsidRDefault="007711C9" w:rsidP="007711C9">
      <w:pPr>
        <w:spacing w:after="0" w:line="240" w:lineRule="auto"/>
        <w:jc w:val="both"/>
        <w:rPr>
          <w:rFonts w:ascii="Times New Roman" w:eastAsia="Times New Roman" w:hAnsi="Times New Roman" w:cs="Times New Roman"/>
          <w:sz w:val="28"/>
          <w:szCs w:val="28"/>
        </w:rPr>
      </w:pPr>
      <w:r w:rsidRPr="00A44FDD">
        <w:rPr>
          <w:rFonts w:ascii="Times New Roman" w:hAnsi="Times New Roman" w:cs="Times New Roman"/>
          <w:sz w:val="28"/>
          <w:szCs w:val="28"/>
        </w:rPr>
        <w:lastRenderedPageBreak/>
        <w:t>5.4.</w:t>
      </w:r>
      <w:r w:rsidRPr="00A44FDD">
        <w:rPr>
          <w:rFonts w:ascii="Times New Roman" w:eastAsia="Times New Roman" w:hAnsi="Times New Roman" w:cs="Times New Roman"/>
          <w:sz w:val="28"/>
          <w:szCs w:val="28"/>
        </w:rPr>
        <w:t>Порядок подачи и рассмотрения жалобы.</w:t>
      </w:r>
    </w:p>
    <w:p w:rsidR="007711C9" w:rsidRPr="00A44FDD" w:rsidRDefault="007711C9" w:rsidP="007711C9">
      <w:pPr>
        <w:spacing w:after="0"/>
        <w:rPr>
          <w:rFonts w:ascii="Times New Roman" w:eastAsia="Times New Roman" w:hAnsi="Times New Roman" w:cs="Times New Roman"/>
          <w:bCs/>
          <w:sz w:val="28"/>
          <w:szCs w:val="28"/>
        </w:rPr>
      </w:pPr>
      <w:r w:rsidRPr="00A44FDD">
        <w:rPr>
          <w:rFonts w:ascii="Times New Roman" w:eastAsia="Times New Roman" w:hAnsi="Times New Roman" w:cs="Times New Roman"/>
          <w:sz w:val="28"/>
          <w:szCs w:val="28"/>
        </w:rPr>
        <w:t>Основанием для начала процедуры досудебного (внесудебного</w:t>
      </w:r>
      <w:r w:rsidRPr="00A44FDD">
        <w:rPr>
          <w:rFonts w:ascii="Times New Roman" w:eastAsia="Times New Roman" w:hAnsi="Times New Roman" w:cs="Times New Roman"/>
          <w:bCs/>
          <w:sz w:val="28"/>
          <w:szCs w:val="28"/>
        </w:rPr>
        <w:t>) обжалования является подача заявителем жалобы, соответствующей требованиям части 5 статьи 11.2 Федерального закона № 210-ФЗ.</w:t>
      </w:r>
    </w:p>
    <w:p w:rsidR="007711C9" w:rsidRPr="00A44FDD" w:rsidRDefault="007711C9" w:rsidP="007711C9">
      <w:pPr>
        <w:widowControl w:val="0"/>
        <w:tabs>
          <w:tab w:val="left" w:pos="142"/>
          <w:tab w:val="left" w:pos="284"/>
          <w:tab w:val="left" w:pos="8171"/>
        </w:tabs>
        <w:autoSpaceDE w:val="0"/>
        <w:autoSpaceDN w:val="0"/>
        <w:adjustRightInd w:val="0"/>
        <w:spacing w:after="0"/>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В письменной жалобе в обязательном порядке указываются:</w:t>
      </w:r>
    </w:p>
    <w:p w:rsidR="007711C9" w:rsidRPr="00A44FDD" w:rsidRDefault="007711C9" w:rsidP="007711C9">
      <w:pPr>
        <w:numPr>
          <w:ilvl w:val="0"/>
          <w:numId w:val="11"/>
        </w:numPr>
        <w:spacing w:after="0" w:line="240" w:lineRule="auto"/>
        <w:ind w:left="0" w:firstLine="709"/>
        <w:jc w:val="both"/>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наименование администрации, должностного лица администрации или его работника, филиала, отдела, удаленного рабочего места ГБУ НО "МФЦ", его руководителя и (или) работника, решения и действия (бездействие) которых обжалуются;</w:t>
      </w:r>
      <w:proofErr w:type="gramEnd"/>
    </w:p>
    <w:p w:rsidR="007711C9" w:rsidRPr="00A44FDD" w:rsidRDefault="007711C9" w:rsidP="007711C9">
      <w:pPr>
        <w:numPr>
          <w:ilvl w:val="0"/>
          <w:numId w:val="11"/>
        </w:numPr>
        <w:spacing w:after="0" w:line="240" w:lineRule="auto"/>
        <w:ind w:left="0" w:firstLine="709"/>
        <w:jc w:val="both"/>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11C9" w:rsidRPr="00A44FDD" w:rsidRDefault="007711C9" w:rsidP="007711C9">
      <w:pPr>
        <w:numPr>
          <w:ilvl w:val="0"/>
          <w:numId w:val="11"/>
        </w:numPr>
        <w:spacing w:after="0" w:line="240" w:lineRule="auto"/>
        <w:ind w:left="0" w:firstLine="709"/>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сведения об обжалуемых решениях и действиях (бездействии) администрации, должностного лица администрации или его работника, филиала, отдела, удаленного рабочего места ГБУ НО «МФЦ», его работника;</w:t>
      </w:r>
    </w:p>
    <w:p w:rsidR="007711C9" w:rsidRPr="00A44FDD" w:rsidRDefault="007711C9" w:rsidP="007711C9">
      <w:pPr>
        <w:numPr>
          <w:ilvl w:val="0"/>
          <w:numId w:val="11"/>
        </w:numPr>
        <w:spacing w:after="0" w:line="240" w:lineRule="auto"/>
        <w:ind w:left="0" w:firstLine="709"/>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администрации, должностного лица администрации или его работника, филиала, отдела, удаленного рабочего места ГБУ НО "МФЦ", его работника. Заявителем могут быть представлены документы (при наличии), подтверждающие доводы заявителя, либо их копии.</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711C9" w:rsidRPr="00A44FDD" w:rsidRDefault="007711C9" w:rsidP="007711C9">
      <w:pPr>
        <w:pStyle w:val="a9"/>
        <w:numPr>
          <w:ilvl w:val="1"/>
          <w:numId w:val="14"/>
        </w:numPr>
        <w:spacing w:after="0" w:line="240" w:lineRule="auto"/>
        <w:ind w:left="0" w:firstLine="0"/>
        <w:jc w:val="both"/>
        <w:rPr>
          <w:rFonts w:ascii="Times New Roman" w:hAnsi="Times New Roman" w:cs="Times New Roman"/>
          <w:sz w:val="28"/>
          <w:szCs w:val="28"/>
        </w:rPr>
      </w:pPr>
      <w:r w:rsidRPr="00A44FDD">
        <w:rPr>
          <w:rFonts w:ascii="Times New Roman" w:hAnsi="Times New Roman" w:cs="Times New Roman"/>
          <w:sz w:val="28"/>
          <w:szCs w:val="28"/>
        </w:rPr>
        <w:t>Срок рассмотрения жалобы.</w:t>
      </w:r>
    </w:p>
    <w:p w:rsidR="007711C9" w:rsidRPr="00A44FDD" w:rsidRDefault="007711C9" w:rsidP="007711C9">
      <w:pPr>
        <w:spacing w:after="0"/>
        <w:ind w:firstLine="709"/>
        <w:jc w:val="both"/>
        <w:rPr>
          <w:rFonts w:ascii="Times New Roman" w:eastAsia="Times New Roman" w:hAnsi="Times New Roman" w:cs="Times New Roman"/>
          <w:bCs/>
          <w:sz w:val="28"/>
          <w:szCs w:val="28"/>
        </w:rPr>
      </w:pPr>
      <w:proofErr w:type="gramStart"/>
      <w:r w:rsidRPr="00A44FDD">
        <w:rPr>
          <w:rFonts w:ascii="Times New Roman" w:eastAsia="Times New Roman" w:hAnsi="Times New Roman" w:cs="Times New Roman"/>
          <w:bCs/>
          <w:sz w:val="28"/>
          <w:szCs w:val="28"/>
        </w:rPr>
        <w:t>Жалоба, поступившая в администрацию, ГБУ НО «МФЦ"» учредителю ГБУ НО «МФЦ», подлежит рассмотрению в течение пятнадцати рабочих дней со дня ее регистрации, а в случае обжалования отказа администрации, ГБУ НО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A44FDD">
        <w:rPr>
          <w:rFonts w:ascii="Times New Roman" w:eastAsia="Times New Roman" w:hAnsi="Times New Roman" w:cs="Times New Roman"/>
          <w:bCs/>
          <w:sz w:val="28"/>
          <w:szCs w:val="28"/>
        </w:rPr>
        <w:t xml:space="preserve"> регистрации.</w:t>
      </w:r>
    </w:p>
    <w:p w:rsidR="007711C9" w:rsidRPr="00A44FDD" w:rsidRDefault="007711C9" w:rsidP="007711C9">
      <w:pPr>
        <w:pStyle w:val="a9"/>
        <w:numPr>
          <w:ilvl w:val="1"/>
          <w:numId w:val="14"/>
        </w:numPr>
        <w:spacing w:after="0" w:line="240" w:lineRule="auto"/>
        <w:ind w:left="0" w:firstLine="0"/>
        <w:jc w:val="both"/>
        <w:rPr>
          <w:rFonts w:ascii="Times New Roman" w:hAnsi="Times New Roman" w:cs="Times New Roman"/>
          <w:sz w:val="28"/>
          <w:szCs w:val="28"/>
        </w:rPr>
      </w:pPr>
      <w:r w:rsidRPr="00A44FDD">
        <w:rPr>
          <w:rFonts w:ascii="Times New Roman" w:hAnsi="Times New Roman" w:cs="Times New Roman"/>
          <w:sz w:val="28"/>
          <w:szCs w:val="28"/>
        </w:rPr>
        <w:t>Результат рассмотрения жалобы.</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По результатам рассмотрения жалобы принимается одно из следующих решений:</w:t>
      </w:r>
    </w:p>
    <w:p w:rsidR="007711C9" w:rsidRPr="00A44FDD" w:rsidRDefault="007711C9" w:rsidP="007711C9">
      <w:pPr>
        <w:pStyle w:val="a7"/>
        <w:numPr>
          <w:ilvl w:val="0"/>
          <w:numId w:val="13"/>
        </w:numPr>
        <w:ind w:left="0" w:firstLine="709"/>
        <w:jc w:val="both"/>
        <w:rPr>
          <w:sz w:val="28"/>
          <w:szCs w:val="28"/>
        </w:rPr>
      </w:pPr>
      <w:proofErr w:type="gramStart"/>
      <w:r w:rsidRPr="00A44FDD">
        <w:rPr>
          <w:sz w:val="28"/>
          <w:szCs w:val="28"/>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администрации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7711C9" w:rsidRPr="00A44FDD" w:rsidRDefault="007711C9" w:rsidP="007711C9">
      <w:pPr>
        <w:pStyle w:val="a7"/>
        <w:numPr>
          <w:ilvl w:val="0"/>
          <w:numId w:val="13"/>
        </w:numPr>
        <w:ind w:left="0" w:firstLine="709"/>
        <w:jc w:val="both"/>
        <w:rPr>
          <w:sz w:val="28"/>
          <w:szCs w:val="28"/>
        </w:rPr>
      </w:pPr>
      <w:r w:rsidRPr="00A44FDD">
        <w:rPr>
          <w:sz w:val="28"/>
          <w:szCs w:val="28"/>
        </w:rPr>
        <w:t>в удовлетворении жалобы отказывается.</w:t>
      </w:r>
    </w:p>
    <w:p w:rsidR="007711C9" w:rsidRPr="00A44FDD" w:rsidRDefault="007711C9" w:rsidP="007711C9">
      <w:pPr>
        <w:numPr>
          <w:ilvl w:val="1"/>
          <w:numId w:val="14"/>
        </w:numPr>
        <w:spacing w:after="0" w:line="240" w:lineRule="auto"/>
        <w:ind w:left="0" w:firstLine="709"/>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44FDD">
        <w:rPr>
          <w:rFonts w:ascii="Times New Roman" w:eastAsia="Times New Roman" w:hAnsi="Times New Roman" w:cs="Times New Roman"/>
          <w:bCs/>
          <w:sz w:val="28"/>
          <w:szCs w:val="28"/>
        </w:rPr>
        <w:t>неудобства</w:t>
      </w:r>
      <w:proofErr w:type="gramEnd"/>
      <w:r w:rsidRPr="00A44FDD">
        <w:rPr>
          <w:rFonts w:ascii="Times New Roman" w:eastAsia="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 xml:space="preserve">В случае признания </w:t>
      </w:r>
      <w:proofErr w:type="gramStart"/>
      <w:r w:rsidRPr="00A44FDD">
        <w:rPr>
          <w:rFonts w:ascii="Times New Roman" w:eastAsia="Times New Roman" w:hAnsi="Times New Roman" w:cs="Times New Roman"/>
          <w:bCs/>
          <w:sz w:val="28"/>
          <w:szCs w:val="28"/>
        </w:rPr>
        <w:t>жалобы</w:t>
      </w:r>
      <w:proofErr w:type="gramEnd"/>
      <w:r w:rsidRPr="00A44FDD">
        <w:rPr>
          <w:rFonts w:ascii="Times New Roman" w:eastAsia="Times New Roman" w:hAnsi="Times New Roman" w:cs="Times New Roman"/>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 xml:space="preserve">В случае установления в ходе или по результатам </w:t>
      </w:r>
      <w:proofErr w:type="gramStart"/>
      <w:r w:rsidRPr="00A44FDD">
        <w:rPr>
          <w:rFonts w:ascii="Times New Roman" w:eastAsia="Times New Roman" w:hAnsi="Times New Roman" w:cs="Times New Roman"/>
          <w:bCs/>
          <w:sz w:val="28"/>
          <w:szCs w:val="28"/>
        </w:rPr>
        <w:t>рассмотрения жалобы признаков состава административного правонарушения</w:t>
      </w:r>
      <w:proofErr w:type="gramEnd"/>
      <w:r w:rsidRPr="00A44FDD">
        <w:rPr>
          <w:rFonts w:ascii="Times New Roman" w:eastAsia="Times New Roman" w:hAnsi="Times New Roman" w:cs="Times New Roman"/>
          <w:bCs/>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11C9" w:rsidRPr="00A44FDD" w:rsidRDefault="007711C9" w:rsidP="007711C9">
      <w:pPr>
        <w:numPr>
          <w:ilvl w:val="1"/>
          <w:numId w:val="14"/>
        </w:numPr>
        <w:spacing w:after="0" w:line="240" w:lineRule="auto"/>
        <w:ind w:left="0" w:firstLine="709"/>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Порядок обжалования решения по жалобе.</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Решение по жалобе, принятое главой администрации, может быть обжаловано в органы прокуратуры Российской Федерации. Решение по жалобе, принятое руководителем ГБУ НО "МФЦ", может быть обжаловано в Комитет экономического развития и инвестиционной деятельности  Новосибирской  области, являющийся учредителем ГБУ НО "МФЦ", или должностному лицу, уполномоченному нормативным правовым актом  Новосибирской  области.</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 xml:space="preserve">Жалоба в органы прокуратуры Российской Федерации может быть направлена по почте, через многофункциональный центр, с использованием информационно-телекоммуникационной сети "Интернет" на адрес </w:t>
      </w:r>
      <w:r w:rsidRPr="00A44FDD">
        <w:rPr>
          <w:rFonts w:ascii="Times New Roman" w:eastAsia="Times New Roman" w:hAnsi="Times New Roman" w:cs="Times New Roman"/>
          <w:bCs/>
          <w:sz w:val="28"/>
          <w:szCs w:val="28"/>
        </w:rPr>
        <w:lastRenderedPageBreak/>
        <w:t>электронной почты органа прокуратуры, а также может быть принята при личном приеме заявителя в органе прокуратуры.</w:t>
      </w:r>
    </w:p>
    <w:p w:rsidR="007711C9" w:rsidRPr="00A44FDD" w:rsidRDefault="007711C9" w:rsidP="007711C9">
      <w:pPr>
        <w:spacing w:after="0"/>
        <w:ind w:firstLine="709"/>
        <w:jc w:val="both"/>
        <w:rPr>
          <w:rFonts w:ascii="Times New Roman" w:eastAsia="Times New Roman" w:hAnsi="Times New Roman" w:cs="Times New Roman"/>
          <w:bCs/>
          <w:sz w:val="28"/>
          <w:szCs w:val="28"/>
        </w:rPr>
      </w:pPr>
      <w:proofErr w:type="gramStart"/>
      <w:r w:rsidRPr="00A44FDD">
        <w:rPr>
          <w:rFonts w:ascii="Times New Roman" w:eastAsia="Times New Roman" w:hAnsi="Times New Roman" w:cs="Times New Roman"/>
          <w:bCs/>
          <w:sz w:val="28"/>
          <w:szCs w:val="28"/>
        </w:rPr>
        <w:t>Жалоба в Комитет экономического развития и инвестиционной деятельности  Новосибирской  области может быть направлена по почте, с использованием информационно-телекоммуникационной сети "Интернет" на адрес электронной почты Комитета экономического развития и инвестиционной деятельности  Новосибирской  области, ЕПГУ либо ПГУ НО, а также может быть принята при личном приеме заявителя в Комитете экономического развития и инвестиционной деятельности  Новосибирской  области.</w:t>
      </w:r>
      <w:proofErr w:type="gramEnd"/>
    </w:p>
    <w:p w:rsidR="007711C9" w:rsidRPr="00A44FDD" w:rsidRDefault="007711C9" w:rsidP="007711C9">
      <w:pPr>
        <w:numPr>
          <w:ilvl w:val="1"/>
          <w:numId w:val="14"/>
        </w:numPr>
        <w:spacing w:after="0" w:line="240" w:lineRule="auto"/>
        <w:ind w:left="0" w:firstLine="709"/>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Право заявителя на получение информации и документов, необходимых для обоснования и рассмотрения жалобы.</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Заявитель вправе для обоснования жалобы получить информацию и документы, необходимые для рассмотрения жалобы, в администрацию, ГБУ НО "МФЦ" и Комитете экономического развития и инвестиционной деятельности  Новосибирской  области.</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711C9" w:rsidRPr="00A44FDD" w:rsidRDefault="007711C9" w:rsidP="007711C9">
      <w:pPr>
        <w:numPr>
          <w:ilvl w:val="1"/>
          <w:numId w:val="14"/>
        </w:numPr>
        <w:spacing w:after="0" w:line="240" w:lineRule="auto"/>
        <w:ind w:left="0" w:firstLine="709"/>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Способы информирования заявителей о порядке подачи и рассмотрения жалобы.</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Информация о порядке подачи и рассмотрения жалобы размещается на официальном сайте администрации, Комитета экономического развития и инвестиционной деятельности  Новосибирской  области официального сайта Администрации  Новосибирской  области в сети "Интернет".</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Комитетом экономического развития и инвестиционной деятельности  Новосибирской  области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44FDD">
        <w:rPr>
          <w:rFonts w:ascii="Times New Roman" w:eastAsia="Times New Roman" w:hAnsi="Times New Roman" w:cs="Times New Roman"/>
          <w:bCs/>
          <w:sz w:val="28"/>
          <w:szCs w:val="28"/>
        </w:rPr>
        <w:t>неудобства</w:t>
      </w:r>
      <w:proofErr w:type="gramEnd"/>
      <w:r w:rsidRPr="00A44FDD">
        <w:rPr>
          <w:rFonts w:ascii="Times New Roman" w:eastAsia="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711C9" w:rsidRPr="00A44FDD" w:rsidRDefault="007711C9" w:rsidP="007711C9">
      <w:pPr>
        <w:spacing w:after="0"/>
        <w:ind w:firstLine="709"/>
        <w:jc w:val="both"/>
        <w:rPr>
          <w:rFonts w:ascii="Times New Roman" w:eastAsia="Times New Roman" w:hAnsi="Times New Roman" w:cs="Times New Roman"/>
          <w:bCs/>
          <w:sz w:val="28"/>
          <w:szCs w:val="28"/>
        </w:rPr>
      </w:pPr>
      <w:r w:rsidRPr="00A44FDD">
        <w:rPr>
          <w:rFonts w:ascii="Times New Roman" w:eastAsia="Times New Roman" w:hAnsi="Times New Roman" w:cs="Times New Roman"/>
          <w:bCs/>
          <w:sz w:val="28"/>
          <w:szCs w:val="28"/>
        </w:rPr>
        <w:lastRenderedPageBreak/>
        <w:t xml:space="preserve">В случае признания </w:t>
      </w:r>
      <w:proofErr w:type="gramStart"/>
      <w:r w:rsidRPr="00A44FDD">
        <w:rPr>
          <w:rFonts w:ascii="Times New Roman" w:eastAsia="Times New Roman" w:hAnsi="Times New Roman" w:cs="Times New Roman"/>
          <w:bCs/>
          <w:sz w:val="28"/>
          <w:szCs w:val="28"/>
        </w:rPr>
        <w:t>жалобы</w:t>
      </w:r>
      <w:proofErr w:type="gramEnd"/>
      <w:r w:rsidRPr="00A44FDD">
        <w:rPr>
          <w:rFonts w:ascii="Times New Roman" w:eastAsia="Times New Roman" w:hAnsi="Times New Roman" w:cs="Times New Roman"/>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11C9" w:rsidRPr="00A44FDD" w:rsidRDefault="007711C9" w:rsidP="007711C9">
      <w:pPr>
        <w:numPr>
          <w:ilvl w:val="2"/>
          <w:numId w:val="14"/>
        </w:numPr>
        <w:spacing w:after="0" w:line="240" w:lineRule="auto"/>
        <w:ind w:left="0" w:firstLine="710"/>
        <w:jc w:val="both"/>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 xml:space="preserve">В случае установления в ходе или по результатам </w:t>
      </w:r>
      <w:proofErr w:type="gramStart"/>
      <w:r w:rsidRPr="00A44FDD">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A44FDD">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11C9" w:rsidRPr="00A44FDD" w:rsidRDefault="007711C9" w:rsidP="007711C9">
      <w:pPr>
        <w:spacing w:after="0" w:line="240" w:lineRule="auto"/>
        <w:jc w:val="both"/>
        <w:rPr>
          <w:rFonts w:ascii="Times New Roman" w:hAnsi="Times New Roman" w:cs="Times New Roman"/>
          <w:sz w:val="28"/>
          <w:szCs w:val="28"/>
        </w:rPr>
      </w:pPr>
      <w:r w:rsidRPr="00A44FDD">
        <w:rPr>
          <w:rFonts w:ascii="Times New Roman" w:hAnsi="Times New Roman" w:cs="Times New Roman"/>
          <w:sz w:val="28"/>
          <w:szCs w:val="28"/>
        </w:rPr>
        <w:t>1.6. В пунктах 5.3., 5.8. административного регламента после слова «главы» исключить слово «администрации».</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2. </w:t>
      </w:r>
      <w:proofErr w:type="gramStart"/>
      <w:r w:rsidRPr="00A44FDD">
        <w:rPr>
          <w:rFonts w:ascii="Times New Roman" w:hAnsi="Times New Roman" w:cs="Times New Roman"/>
          <w:sz w:val="28"/>
          <w:szCs w:val="28"/>
        </w:rPr>
        <w:t>Разместить</w:t>
      </w:r>
      <w:proofErr w:type="gramEnd"/>
      <w:r w:rsidRPr="00A44FDD">
        <w:rPr>
          <w:rFonts w:ascii="Times New Roman" w:hAnsi="Times New Roman" w:cs="Times New Roman"/>
          <w:sz w:val="28"/>
          <w:szCs w:val="28"/>
        </w:rPr>
        <w:t xml:space="preserve">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«Вестник Гражданцевского сельсовета».</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3. </w:t>
      </w:r>
      <w:proofErr w:type="gramStart"/>
      <w:r w:rsidRPr="00A44FDD">
        <w:rPr>
          <w:rFonts w:ascii="Times New Roman" w:hAnsi="Times New Roman" w:cs="Times New Roman"/>
          <w:sz w:val="28"/>
          <w:szCs w:val="28"/>
        </w:rPr>
        <w:t>Контроль за</w:t>
      </w:r>
      <w:proofErr w:type="gramEnd"/>
      <w:r w:rsidRPr="00A44FDD">
        <w:rPr>
          <w:rFonts w:ascii="Times New Roman" w:hAnsi="Times New Roman" w:cs="Times New Roman"/>
          <w:sz w:val="28"/>
          <w:szCs w:val="28"/>
        </w:rPr>
        <w:t xml:space="preserve"> исполнением данного постановления оставляю за собой.</w:t>
      </w:r>
    </w:p>
    <w:p w:rsidR="007711C9" w:rsidRPr="00A44FDD" w:rsidRDefault="007711C9" w:rsidP="007711C9">
      <w:pPr>
        <w:spacing w:after="0" w:line="240" w:lineRule="auto"/>
        <w:ind w:firstLine="709"/>
        <w:contextualSpacing/>
        <w:jc w:val="both"/>
        <w:rPr>
          <w:rFonts w:ascii="Times New Roman" w:hAnsi="Times New Roman" w:cs="Times New Roman"/>
          <w:sz w:val="28"/>
          <w:szCs w:val="28"/>
        </w:rPr>
      </w:pP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Глава Гражданцевского сельсовета</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                                 М.В. Аверченко</w:t>
      </w:r>
    </w:p>
    <w:p w:rsidR="007711C9" w:rsidRPr="00A44FDD" w:rsidRDefault="007711C9" w:rsidP="007711C9">
      <w:pPr>
        <w:spacing w:after="0" w:line="240" w:lineRule="auto"/>
        <w:contextualSpacing/>
        <w:jc w:val="both"/>
        <w:rPr>
          <w:rFonts w:ascii="Times New Roman" w:hAnsi="Times New Roman" w:cs="Times New Roman"/>
          <w:sz w:val="28"/>
          <w:szCs w:val="28"/>
        </w:rPr>
      </w:pP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АДМИНИСТРАЦИЯ ГРАЖДАНЦЕВСКОГО СЕЛЬСОВЕТА</w:t>
      </w: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П</w:t>
      </w:r>
      <w:proofErr w:type="gramEnd"/>
      <w:r w:rsidRPr="00A44FDD">
        <w:rPr>
          <w:rFonts w:ascii="Times New Roman" w:hAnsi="Times New Roman" w:cs="Times New Roman"/>
          <w:sz w:val="28"/>
          <w:szCs w:val="28"/>
        </w:rPr>
        <w:t xml:space="preserve"> О С Т А Н О В Л Е Н И Е</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14.04.2022                             с. Гражданцево                                       № 46</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pStyle w:val="a7"/>
        <w:jc w:val="center"/>
        <w:rPr>
          <w:sz w:val="28"/>
          <w:szCs w:val="28"/>
        </w:rPr>
      </w:pPr>
      <w:r w:rsidRPr="00A44FDD">
        <w:rPr>
          <w:sz w:val="28"/>
          <w:szCs w:val="28"/>
        </w:rPr>
        <w:t>О внесении изменений в постановление администрации Гражданцевского сельсовета Северного района Новосибирской области от 21.06.2012 № 50</w:t>
      </w:r>
    </w:p>
    <w:p w:rsidR="007711C9" w:rsidRPr="00A44FDD" w:rsidRDefault="007711C9" w:rsidP="007711C9">
      <w:pPr>
        <w:spacing w:after="0" w:line="240" w:lineRule="auto"/>
        <w:ind w:firstLine="709"/>
        <w:jc w:val="both"/>
        <w:rPr>
          <w:rFonts w:ascii="Times New Roman" w:eastAsia="Times New Roman" w:hAnsi="Times New Roman" w:cs="Times New Roman"/>
          <w:bCs/>
          <w:color w:val="000000"/>
          <w:spacing w:val="9"/>
          <w:sz w:val="28"/>
          <w:szCs w:val="28"/>
        </w:rPr>
      </w:pPr>
      <w:r w:rsidRPr="00A44FDD">
        <w:rPr>
          <w:rFonts w:ascii="Times New Roman" w:eastAsia="Times New Roman" w:hAnsi="Times New Roman" w:cs="Times New Roman"/>
          <w:bCs/>
          <w:color w:val="000000"/>
          <w:spacing w:val="9"/>
          <w:sz w:val="28"/>
          <w:szCs w:val="28"/>
        </w:rPr>
        <w:t xml:space="preserve">    В целях приведения нормативно-правовых актов в соответствии с Федеральным законом от 27 июля 2010 года № 210- ФЗ «Об организации предоставления государственных и муниципальных услуг», администрация Гражданцевского сельсовета Северного района Новосибирской области</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ПОСТАНОВЛЯЕТ:</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1. </w:t>
      </w:r>
      <w:proofErr w:type="gramStart"/>
      <w:r w:rsidRPr="00A44FDD">
        <w:rPr>
          <w:rFonts w:ascii="Times New Roman" w:hAnsi="Times New Roman" w:cs="Times New Roman"/>
          <w:sz w:val="28"/>
          <w:szCs w:val="28"/>
        </w:rPr>
        <w:t>Внести в административный регламент предоставления муниципальной услуги «Об утверждении</w:t>
      </w:r>
      <w:r w:rsidRPr="00A44FDD">
        <w:rPr>
          <w:rFonts w:ascii="Times New Roman" w:hAnsi="Times New Roman" w:cs="Times New Roman"/>
          <w:bCs/>
          <w:sz w:val="28"/>
          <w:szCs w:val="28"/>
        </w:rPr>
        <w:t xml:space="preserve">  административного регламента предоставления муниципальной услуги по </w:t>
      </w:r>
      <w:r w:rsidRPr="00A44FDD">
        <w:rPr>
          <w:rFonts w:ascii="Times New Roman" w:hAnsi="Times New Roman" w:cs="Times New Roman"/>
          <w:sz w:val="28"/>
          <w:szCs w:val="28"/>
        </w:rPr>
        <w:t>предоставлению нанимателю  жилого помещения меньшего размера взамен занимаемого жилого помещения по договору социального найма», утвержденной постановлением администрации Гражданцевского сельсовета  Северного района Новосибирской области от 21.06.2012 № 50 «Об утверждении</w:t>
      </w:r>
      <w:r w:rsidRPr="00A44FDD">
        <w:rPr>
          <w:rFonts w:ascii="Times New Roman" w:hAnsi="Times New Roman" w:cs="Times New Roman"/>
          <w:bCs/>
          <w:sz w:val="28"/>
          <w:szCs w:val="28"/>
        </w:rPr>
        <w:t xml:space="preserve">  административного регламента предоставления муниципальной услуги по </w:t>
      </w:r>
      <w:r w:rsidRPr="00A44FDD">
        <w:rPr>
          <w:rFonts w:ascii="Times New Roman" w:hAnsi="Times New Roman" w:cs="Times New Roman"/>
          <w:sz w:val="28"/>
          <w:szCs w:val="28"/>
        </w:rPr>
        <w:t>предоставлению нанимателю  жилого помещения меньшего размера взамен занимаемого жилого помещения по</w:t>
      </w:r>
      <w:proofErr w:type="gramEnd"/>
      <w:r w:rsidRPr="00A44FDD">
        <w:rPr>
          <w:rFonts w:ascii="Times New Roman" w:hAnsi="Times New Roman" w:cs="Times New Roman"/>
          <w:sz w:val="28"/>
          <w:szCs w:val="28"/>
        </w:rPr>
        <w:t xml:space="preserve"> договору социального найма» (с </w:t>
      </w:r>
      <w:r w:rsidRPr="00A44FDD">
        <w:rPr>
          <w:rFonts w:ascii="Times New Roman" w:hAnsi="Times New Roman" w:cs="Times New Roman"/>
          <w:sz w:val="28"/>
          <w:szCs w:val="28"/>
        </w:rPr>
        <w:lastRenderedPageBreak/>
        <w:t>изменениями, внесенными постановлениями администрацией Гражданцевского сельсовета Северного района Новосибирской области от 29.05.2019 № 50, от 15.02.2021 № 6, от 31.01.2022 № 8, от 08.12.2021 № 74, от 20.12.2020 № 76) следующее изменение:</w:t>
      </w:r>
    </w:p>
    <w:p w:rsidR="007711C9" w:rsidRPr="00A44FDD" w:rsidRDefault="007711C9" w:rsidP="007711C9">
      <w:pPr>
        <w:pStyle w:val="formattext"/>
        <w:shd w:val="clear" w:color="auto" w:fill="FFFFFF"/>
        <w:spacing w:before="0" w:beforeAutospacing="0" w:after="0" w:afterAutospacing="0"/>
        <w:ind w:firstLine="480"/>
        <w:textAlignment w:val="baseline"/>
        <w:rPr>
          <w:sz w:val="28"/>
          <w:szCs w:val="28"/>
        </w:rPr>
      </w:pPr>
      <w:r w:rsidRPr="00A44FDD">
        <w:rPr>
          <w:sz w:val="28"/>
          <w:szCs w:val="28"/>
        </w:rPr>
        <w:t>1.1.  Пункт 2.11 изложить в следующей редакции:</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30"/>
          <w:szCs w:val="30"/>
        </w:rPr>
      </w:pPr>
      <w:r w:rsidRPr="00A44FDD">
        <w:rPr>
          <w:rFonts w:ascii="Times New Roman" w:eastAsia="Times New Roman" w:hAnsi="Times New Roman" w:cs="Times New Roman"/>
          <w:color w:val="000000"/>
          <w:sz w:val="30"/>
          <w:szCs w:val="30"/>
        </w:rPr>
        <w:t> Органы, предоставляющие государственные услуги, и органы, предоставляющие муниципальные услуги, не вправе требовать от заявителя:</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anchor="dst100010" w:history="1">
        <w:r w:rsidRPr="00A44FDD">
          <w:rPr>
            <w:rFonts w:ascii="Times New Roman" w:eastAsia="Times New Roman" w:hAnsi="Times New Roman" w:cs="Times New Roman"/>
            <w:sz w:val="28"/>
            <w:szCs w:val="28"/>
            <w:u w:val="single"/>
          </w:rPr>
          <w:t>частью 1 статьи 1</w:t>
        </w:r>
      </w:hyperlink>
      <w:r w:rsidRPr="00A44FDD">
        <w:rPr>
          <w:rFonts w:ascii="Times New Roman" w:eastAsia="Times New Roman" w:hAnsi="Times New Roman" w:cs="Times New Roman"/>
          <w:sz w:val="28"/>
          <w:szCs w:val="28"/>
        </w:rPr>
        <w:t> настоящего Федерального закона государственных и муниципальных услуг, в соответствии</w:t>
      </w:r>
      <w:proofErr w:type="gramEnd"/>
      <w:r w:rsidRPr="00A44FDD">
        <w:rPr>
          <w:rFonts w:ascii="Times New Roman" w:eastAsia="Times New Roman" w:hAnsi="Times New Roman" w:cs="Times New Roman"/>
          <w:sz w:val="28"/>
          <w:szCs w:val="28"/>
        </w:rPr>
        <w:t xml:space="preserve"> </w:t>
      </w:r>
      <w:proofErr w:type="gramStart"/>
      <w:r w:rsidRPr="00A44FDD">
        <w:rPr>
          <w:rFonts w:ascii="Times New Roman" w:eastAsia="Times New Roman" w:hAnsi="Times New Roman" w:cs="Times New Roman"/>
          <w:sz w:val="28"/>
          <w:szCs w:val="28"/>
        </w:rPr>
        <w:t>с нормативными правовыми </w:t>
      </w:r>
      <w:hyperlink r:id="rId25" w:history="1">
        <w:r w:rsidRPr="00A44FDD">
          <w:rPr>
            <w:rFonts w:ascii="Times New Roman" w:eastAsia="Times New Roman" w:hAnsi="Times New Roman" w:cs="Times New Roman"/>
            <w:sz w:val="28"/>
            <w:szCs w:val="28"/>
            <w:u w:val="single"/>
          </w:rPr>
          <w:t>актами</w:t>
        </w:r>
      </w:hyperlink>
      <w:r w:rsidRPr="00A44FDD">
        <w:rPr>
          <w:rFonts w:ascii="Times New Roman" w:eastAsia="Times New Roman" w:hAnsi="Times New Roman" w:cs="Times New Roman"/>
          <w:sz w:val="28"/>
          <w:szCs w:val="28"/>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6" w:anchor="dst43" w:history="1">
        <w:r w:rsidRPr="00A44FDD">
          <w:rPr>
            <w:rFonts w:ascii="Times New Roman" w:eastAsia="Times New Roman" w:hAnsi="Times New Roman" w:cs="Times New Roman"/>
            <w:sz w:val="28"/>
            <w:szCs w:val="28"/>
            <w:u w:val="single"/>
          </w:rPr>
          <w:t>частью 6</w:t>
        </w:r>
      </w:hyperlink>
      <w:r w:rsidRPr="00A44FDD">
        <w:rPr>
          <w:rFonts w:ascii="Times New Roman" w:eastAsia="Times New Roman" w:hAnsi="Times New Roman" w:cs="Times New Roman"/>
          <w:sz w:val="28"/>
          <w:szCs w:val="28"/>
        </w:rPr>
        <w:t> настоящей статьи перечень документов.</w:t>
      </w:r>
      <w:proofErr w:type="gramEnd"/>
      <w:r w:rsidRPr="00A44FDD">
        <w:rPr>
          <w:rFonts w:ascii="Times New Roman" w:eastAsia="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anchor="dst100056" w:history="1">
        <w:r w:rsidRPr="00A44FDD">
          <w:rPr>
            <w:rFonts w:ascii="Times New Roman" w:eastAsia="Times New Roman" w:hAnsi="Times New Roman" w:cs="Times New Roman"/>
            <w:sz w:val="28"/>
            <w:szCs w:val="28"/>
            <w:u w:val="single"/>
          </w:rPr>
          <w:t>части 1 статьи 9</w:t>
        </w:r>
      </w:hyperlink>
      <w:r w:rsidRPr="00A44FDD">
        <w:rPr>
          <w:rFonts w:ascii="Times New Roman" w:eastAsia="Times New Roman" w:hAnsi="Times New Roman" w:cs="Times New Roman"/>
          <w:sz w:val="28"/>
          <w:szCs w:val="28"/>
        </w:rPr>
        <w:t> настоящего Федерального закона;</w:t>
      </w:r>
      <w:proofErr w:type="gramEnd"/>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A44FDD">
        <w:rPr>
          <w:rFonts w:ascii="Times New Roman" w:eastAsia="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8" w:anchor="dst100352" w:history="1">
        <w:r w:rsidRPr="00A44FDD">
          <w:rPr>
            <w:rFonts w:ascii="Times New Roman" w:eastAsia="Times New Roman" w:hAnsi="Times New Roman" w:cs="Times New Roman"/>
            <w:sz w:val="28"/>
            <w:szCs w:val="28"/>
            <w:u w:val="single"/>
          </w:rPr>
          <w:t>частью 1.1 статьи 16</w:t>
        </w:r>
      </w:hyperlink>
      <w:r w:rsidRPr="00A44FDD">
        <w:rPr>
          <w:rFonts w:ascii="Times New Roman" w:eastAsia="Times New Roman" w:hAnsi="Times New Roman" w:cs="Times New Roman"/>
          <w:sz w:val="28"/>
          <w:szCs w:val="28"/>
        </w:rPr>
        <w:t>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44FDD">
        <w:rPr>
          <w:rFonts w:ascii="Times New Roman" w:eastAsia="Times New Roman" w:hAnsi="Times New Roman" w:cs="Times New Roman"/>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9" w:anchor="dst100352" w:history="1">
        <w:r w:rsidRPr="00A44FDD">
          <w:rPr>
            <w:rFonts w:ascii="Times New Roman" w:eastAsia="Times New Roman" w:hAnsi="Times New Roman" w:cs="Times New Roman"/>
            <w:sz w:val="28"/>
            <w:szCs w:val="28"/>
            <w:u w:val="single"/>
          </w:rPr>
          <w:t>частью 1.1 статьи 16</w:t>
        </w:r>
      </w:hyperlink>
      <w:r w:rsidRPr="00A44FDD">
        <w:rPr>
          <w:rFonts w:ascii="Times New Roman" w:eastAsia="Times New Roman" w:hAnsi="Times New Roman" w:cs="Times New Roman"/>
          <w:sz w:val="28"/>
          <w:szCs w:val="28"/>
        </w:rPr>
        <w:t> настоящего Федерального закона, уведомляется заявитель, а также приносятся извинения за доставленные неудобства;</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28"/>
          <w:szCs w:val="28"/>
        </w:rPr>
      </w:pPr>
      <w:r w:rsidRPr="00A44FDD">
        <w:rPr>
          <w:rFonts w:ascii="Times New Roman" w:eastAsia="Times New Roman" w:hAnsi="Times New Roman" w:cs="Times New Roman"/>
          <w:color w:val="000000"/>
          <w:sz w:val="28"/>
          <w:szCs w:val="28"/>
        </w:rPr>
        <w:t xml:space="preserve">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w:t>
      </w:r>
      <w:proofErr w:type="gramStart"/>
      <w:r w:rsidRPr="00A44FDD">
        <w:rPr>
          <w:rFonts w:ascii="Times New Roman" w:eastAsia="Times New Roman" w:hAnsi="Times New Roman" w:cs="Times New Roman"/>
          <w:color w:val="000000"/>
          <w:sz w:val="28"/>
          <w:szCs w:val="28"/>
        </w:rPr>
        <w:t>документы</w:t>
      </w:r>
      <w:proofErr w:type="gramEnd"/>
      <w:r w:rsidRPr="00A44FDD">
        <w:rPr>
          <w:rFonts w:ascii="Times New Roman" w:eastAsia="Times New Roman" w:hAnsi="Times New Roman" w:cs="Times New Roman"/>
          <w:color w:val="000000"/>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28"/>
          <w:szCs w:val="28"/>
        </w:rPr>
      </w:pPr>
      <w:r w:rsidRPr="00A44FDD">
        <w:rPr>
          <w:rFonts w:ascii="Times New Roman" w:eastAsia="Times New Roman" w:hAnsi="Times New Roman" w:cs="Times New Roman"/>
          <w:color w:val="000000"/>
          <w:sz w:val="28"/>
          <w:szCs w:val="28"/>
        </w:rPr>
        <w:t>5.1.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7711C9" w:rsidRPr="00A44FDD" w:rsidRDefault="007711C9" w:rsidP="007711C9">
      <w:pPr>
        <w:pStyle w:val="formattext"/>
        <w:shd w:val="clear" w:color="auto" w:fill="FFFFFF"/>
        <w:spacing w:before="0" w:beforeAutospacing="0" w:after="0" w:afterAutospacing="0"/>
        <w:textAlignment w:val="baseline"/>
        <w:rPr>
          <w:sz w:val="28"/>
          <w:szCs w:val="28"/>
        </w:rPr>
      </w:pPr>
      <w:r w:rsidRPr="00A44FDD">
        <w:rPr>
          <w:sz w:val="28"/>
          <w:szCs w:val="28"/>
        </w:rPr>
        <w:t>1.2.  Раздел 2 абзац 2.15.4. изложить в следующей редакции:</w:t>
      </w:r>
    </w:p>
    <w:p w:rsidR="007711C9" w:rsidRPr="00A44FDD" w:rsidRDefault="007711C9" w:rsidP="007711C9">
      <w:pPr>
        <w:pStyle w:val="a7"/>
        <w:jc w:val="both"/>
        <w:rPr>
          <w:sz w:val="28"/>
          <w:szCs w:val="28"/>
        </w:rPr>
      </w:pPr>
      <w:r w:rsidRPr="00A44FDD">
        <w:rPr>
          <w:sz w:val="28"/>
          <w:szCs w:val="28"/>
        </w:rPr>
        <w:t xml:space="preserve">2.15.5. </w:t>
      </w:r>
      <w:hyperlink r:id="rId30" w:history="1">
        <w:r w:rsidRPr="00A44FDD">
          <w:rPr>
            <w:rStyle w:val="aa"/>
            <w:sz w:val="28"/>
            <w:szCs w:val="28"/>
            <w:shd w:val="clear" w:color="auto" w:fill="FFFFFF"/>
          </w:rPr>
          <w:t>Требования</w:t>
        </w:r>
      </w:hyperlink>
      <w:r w:rsidRPr="00A44FDD">
        <w:rPr>
          <w:color w:val="000000"/>
          <w:sz w:val="28"/>
          <w:szCs w:val="28"/>
          <w:shd w:val="clear" w:color="auto" w:fill="FFFFFF"/>
        </w:rPr>
        <w:t> к помещениям, в которых предоставляются государственные и муниципальные услуги, к залу ожидания</w:t>
      </w:r>
      <w:r w:rsidRPr="00A44FDD">
        <w:rPr>
          <w:sz w:val="28"/>
          <w:szCs w:val="28"/>
        </w:rPr>
        <w:t>:</w:t>
      </w:r>
    </w:p>
    <w:p w:rsidR="007711C9" w:rsidRPr="00A44FDD" w:rsidRDefault="007711C9" w:rsidP="007711C9">
      <w:pPr>
        <w:pStyle w:val="a7"/>
        <w:jc w:val="both"/>
        <w:rPr>
          <w:sz w:val="28"/>
          <w:szCs w:val="28"/>
        </w:rPr>
      </w:pPr>
      <w:r w:rsidRPr="00A44FDD">
        <w:rPr>
          <w:sz w:val="28"/>
          <w:szCs w:val="28"/>
        </w:rPr>
        <w:t>- места для ожидания должны соответствовать комфортным условиям для заявителей;</w:t>
      </w:r>
    </w:p>
    <w:p w:rsidR="007711C9" w:rsidRPr="00A44FDD" w:rsidRDefault="007711C9" w:rsidP="007711C9">
      <w:pPr>
        <w:pStyle w:val="a7"/>
        <w:jc w:val="both"/>
        <w:rPr>
          <w:sz w:val="28"/>
          <w:szCs w:val="28"/>
        </w:rPr>
      </w:pPr>
      <w:r w:rsidRPr="00A44FDD">
        <w:rPr>
          <w:sz w:val="28"/>
          <w:szCs w:val="28"/>
        </w:rPr>
        <w:t>-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7711C9" w:rsidRPr="00A44FDD" w:rsidRDefault="007711C9" w:rsidP="007711C9">
      <w:pPr>
        <w:pStyle w:val="a7"/>
        <w:jc w:val="both"/>
        <w:rPr>
          <w:sz w:val="28"/>
          <w:szCs w:val="28"/>
        </w:rPr>
      </w:pPr>
      <w:r w:rsidRPr="00A44FDD">
        <w:rPr>
          <w:sz w:val="28"/>
          <w:szCs w:val="28"/>
        </w:rPr>
        <w:lastRenderedPageBreak/>
        <w:t>- места для ожидания должны находиться в холле или специально приспособленном помещении.</w:t>
      </w:r>
    </w:p>
    <w:p w:rsidR="007711C9" w:rsidRPr="00A44FDD" w:rsidRDefault="007711C9" w:rsidP="007711C9">
      <w:pPr>
        <w:pStyle w:val="a7"/>
        <w:jc w:val="both"/>
        <w:rPr>
          <w:sz w:val="28"/>
          <w:szCs w:val="28"/>
        </w:rPr>
      </w:pPr>
      <w:r w:rsidRPr="00A44FDD">
        <w:rPr>
          <w:sz w:val="28"/>
          <w:szCs w:val="28"/>
        </w:rPr>
        <w:t>2.15.6. Места для информирования, предназначенные для ознакомления заявителей с информационными материалами, оборудуются:</w:t>
      </w:r>
    </w:p>
    <w:p w:rsidR="007711C9" w:rsidRPr="00A44FDD" w:rsidRDefault="007711C9" w:rsidP="007711C9">
      <w:pPr>
        <w:pStyle w:val="a7"/>
        <w:jc w:val="both"/>
        <w:rPr>
          <w:sz w:val="28"/>
          <w:szCs w:val="28"/>
        </w:rPr>
      </w:pPr>
      <w:r w:rsidRPr="00A44FDD">
        <w:rPr>
          <w:sz w:val="28"/>
          <w:szCs w:val="28"/>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и изменения справочных сведений;</w:t>
      </w:r>
    </w:p>
    <w:p w:rsidR="007711C9" w:rsidRPr="00A44FDD" w:rsidRDefault="007711C9" w:rsidP="007711C9">
      <w:pPr>
        <w:pStyle w:val="a7"/>
        <w:jc w:val="both"/>
        <w:rPr>
          <w:sz w:val="28"/>
          <w:szCs w:val="28"/>
        </w:rPr>
      </w:pPr>
      <w:r w:rsidRPr="00A44FDD">
        <w:rPr>
          <w:sz w:val="28"/>
          <w:szCs w:val="28"/>
        </w:rPr>
        <w:t>- стульями и столами (стойками) для возможности оформления документов.</w:t>
      </w:r>
    </w:p>
    <w:p w:rsidR="007711C9" w:rsidRPr="00A44FDD" w:rsidRDefault="007711C9" w:rsidP="007711C9">
      <w:pPr>
        <w:pStyle w:val="a7"/>
        <w:jc w:val="both"/>
        <w:rPr>
          <w:sz w:val="28"/>
          <w:szCs w:val="28"/>
        </w:rPr>
      </w:pPr>
      <w:r w:rsidRPr="00A44FDD">
        <w:rPr>
          <w:sz w:val="28"/>
          <w:szCs w:val="28"/>
        </w:rPr>
        <w:t>- информационным стендом, столами (стойками) размещаются в местах, обеспечивающих свободный доступ к ним.</w:t>
      </w:r>
    </w:p>
    <w:p w:rsidR="007711C9" w:rsidRPr="00A44FDD" w:rsidRDefault="007711C9" w:rsidP="007711C9">
      <w:pPr>
        <w:pStyle w:val="a7"/>
        <w:jc w:val="both"/>
        <w:rPr>
          <w:sz w:val="28"/>
          <w:szCs w:val="28"/>
        </w:rPr>
      </w:pPr>
      <w:r w:rsidRPr="00A44FDD">
        <w:rPr>
          <w:sz w:val="28"/>
          <w:szCs w:val="28"/>
        </w:rPr>
        <w:t>Места для оформления документов оборудуются стульями, столами (стойками) и обеспечиваются образцами заполнения документов.</w:t>
      </w:r>
    </w:p>
    <w:p w:rsidR="007711C9" w:rsidRPr="00A44FDD" w:rsidRDefault="007711C9" w:rsidP="007711C9">
      <w:pPr>
        <w:pStyle w:val="a7"/>
        <w:jc w:val="both"/>
        <w:rPr>
          <w:sz w:val="28"/>
          <w:szCs w:val="28"/>
        </w:rPr>
      </w:pPr>
      <w:r w:rsidRPr="00A44FDD">
        <w:rPr>
          <w:sz w:val="28"/>
          <w:szCs w:val="28"/>
        </w:rPr>
        <w:t>2.15.7. Требование к местам приема заявителей.</w:t>
      </w:r>
    </w:p>
    <w:p w:rsidR="007711C9" w:rsidRPr="00A44FDD" w:rsidRDefault="007711C9" w:rsidP="007711C9">
      <w:pPr>
        <w:pStyle w:val="a7"/>
        <w:ind w:firstLine="567"/>
        <w:jc w:val="both"/>
        <w:rPr>
          <w:sz w:val="28"/>
          <w:szCs w:val="28"/>
        </w:rPr>
      </w:pPr>
      <w:r w:rsidRPr="00A44FDD">
        <w:rPr>
          <w:sz w:val="28"/>
          <w:szCs w:val="28"/>
        </w:rPr>
        <w:t>Кабинеты для приема заявителей оборудуются вывесками с указанием:</w:t>
      </w:r>
    </w:p>
    <w:p w:rsidR="007711C9" w:rsidRPr="00A44FDD" w:rsidRDefault="007711C9" w:rsidP="007711C9">
      <w:pPr>
        <w:pStyle w:val="a7"/>
        <w:jc w:val="both"/>
        <w:rPr>
          <w:sz w:val="28"/>
          <w:szCs w:val="28"/>
        </w:rPr>
      </w:pPr>
      <w:r w:rsidRPr="00A44FDD">
        <w:rPr>
          <w:sz w:val="28"/>
          <w:szCs w:val="28"/>
        </w:rPr>
        <w:t xml:space="preserve"> - номера кабинета;</w:t>
      </w:r>
    </w:p>
    <w:p w:rsidR="007711C9" w:rsidRPr="00A44FDD" w:rsidRDefault="007711C9" w:rsidP="007711C9">
      <w:pPr>
        <w:pStyle w:val="a7"/>
        <w:jc w:val="both"/>
        <w:rPr>
          <w:sz w:val="28"/>
          <w:szCs w:val="28"/>
        </w:rPr>
      </w:pPr>
      <w:r w:rsidRPr="00A44FDD">
        <w:rPr>
          <w:sz w:val="28"/>
          <w:szCs w:val="28"/>
        </w:rPr>
        <w:t xml:space="preserve"> - фамилии, имени, отчества и должности специалиста;</w:t>
      </w:r>
    </w:p>
    <w:p w:rsidR="007711C9" w:rsidRPr="00A44FDD" w:rsidRDefault="007711C9" w:rsidP="007711C9">
      <w:pPr>
        <w:pStyle w:val="a7"/>
        <w:ind w:firstLine="567"/>
        <w:jc w:val="both"/>
        <w:rPr>
          <w:sz w:val="28"/>
          <w:szCs w:val="28"/>
        </w:rPr>
      </w:pPr>
      <w:r w:rsidRPr="00A44FDD">
        <w:rPr>
          <w:sz w:val="28"/>
          <w:szCs w:val="28"/>
        </w:rPr>
        <w:t>Рабочее место специалиста должно быть оборудовано персональным компьютером с печатающим устройством.</w:t>
      </w:r>
    </w:p>
    <w:p w:rsidR="007711C9" w:rsidRPr="00A44FDD" w:rsidRDefault="007711C9" w:rsidP="007711C9">
      <w:pPr>
        <w:pStyle w:val="a7"/>
        <w:ind w:firstLine="567"/>
        <w:jc w:val="both"/>
        <w:rPr>
          <w:sz w:val="28"/>
          <w:szCs w:val="28"/>
        </w:rPr>
      </w:pPr>
      <w:r w:rsidRPr="00A44FDD">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711C9" w:rsidRPr="00A44FDD" w:rsidRDefault="007711C9" w:rsidP="007711C9">
      <w:pPr>
        <w:pStyle w:val="a7"/>
        <w:jc w:val="both"/>
        <w:rPr>
          <w:sz w:val="28"/>
          <w:szCs w:val="28"/>
        </w:rPr>
      </w:pPr>
      <w:r w:rsidRPr="00A44FDD">
        <w:rPr>
          <w:sz w:val="28"/>
          <w:szCs w:val="28"/>
        </w:rPr>
        <w:t xml:space="preserve">  2.16. Показателями доступности и качества предоставления муниципальной услуги являются:</w:t>
      </w:r>
    </w:p>
    <w:p w:rsidR="007711C9" w:rsidRPr="00A44FDD" w:rsidRDefault="007711C9" w:rsidP="007711C9">
      <w:pPr>
        <w:pStyle w:val="a7"/>
        <w:jc w:val="both"/>
        <w:rPr>
          <w:sz w:val="28"/>
          <w:szCs w:val="28"/>
        </w:rPr>
      </w:pPr>
      <w:r w:rsidRPr="00A44FDD">
        <w:rPr>
          <w:sz w:val="28"/>
          <w:szCs w:val="28"/>
        </w:rPr>
        <w:t xml:space="preserve">       - 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Гражданцевского сельсовета в информационно-телекоммуникационной сети «Интернет»,  Единого и регионального порталов;</w:t>
      </w:r>
    </w:p>
    <w:p w:rsidR="007711C9" w:rsidRPr="00A44FDD" w:rsidRDefault="007711C9" w:rsidP="007711C9">
      <w:pPr>
        <w:pStyle w:val="a7"/>
        <w:jc w:val="both"/>
        <w:rPr>
          <w:sz w:val="28"/>
          <w:szCs w:val="28"/>
        </w:rPr>
      </w:pPr>
      <w:r w:rsidRPr="00A44FDD">
        <w:rPr>
          <w:sz w:val="28"/>
          <w:szCs w:val="28"/>
        </w:rPr>
        <w:t xml:space="preserve">       - предоставление заявителю информации о сроках предоставления муниципальной услуги;</w:t>
      </w:r>
    </w:p>
    <w:p w:rsidR="007711C9" w:rsidRPr="00A44FDD" w:rsidRDefault="007711C9" w:rsidP="007711C9">
      <w:pPr>
        <w:pStyle w:val="a7"/>
        <w:jc w:val="both"/>
        <w:rPr>
          <w:sz w:val="28"/>
          <w:szCs w:val="28"/>
        </w:rPr>
      </w:pPr>
      <w:r w:rsidRPr="00A44FDD">
        <w:rPr>
          <w:sz w:val="28"/>
          <w:szCs w:val="28"/>
        </w:rPr>
        <w:t xml:space="preserve">       - пешеходная доступность от остановок общественного транспорта до здания, в котором оказывается услуга;</w:t>
      </w:r>
    </w:p>
    <w:p w:rsidR="007711C9" w:rsidRPr="00A44FDD" w:rsidRDefault="007711C9" w:rsidP="007711C9">
      <w:pPr>
        <w:pStyle w:val="a7"/>
        <w:jc w:val="both"/>
        <w:rPr>
          <w:sz w:val="28"/>
          <w:szCs w:val="28"/>
        </w:rPr>
      </w:pPr>
      <w:r w:rsidRPr="00A44FDD">
        <w:rPr>
          <w:sz w:val="28"/>
          <w:szCs w:val="28"/>
        </w:rPr>
        <w:t xml:space="preserve">        - наличие полной и понятной информации о местах, порядке и сроках предоставления муниципальной услуги на информационных стендах, в информационных ресурсах администрации Гражданцевского сельсовета, на Едином портале, в средствах массовой информации, предоставление указанной информации по телефону;</w:t>
      </w:r>
    </w:p>
    <w:p w:rsidR="007711C9" w:rsidRPr="00A44FDD" w:rsidRDefault="007711C9" w:rsidP="007711C9">
      <w:pPr>
        <w:pStyle w:val="a7"/>
        <w:jc w:val="both"/>
        <w:rPr>
          <w:sz w:val="28"/>
          <w:szCs w:val="28"/>
        </w:rPr>
      </w:pPr>
      <w:r w:rsidRPr="00A44FDD">
        <w:rPr>
          <w:sz w:val="28"/>
          <w:szCs w:val="28"/>
        </w:rPr>
        <w:t xml:space="preserve">       - возможность подачи заявления о предоставлении муниципальной услуги в электронном виде с помощью  Единого  и регионального порталов;</w:t>
      </w:r>
    </w:p>
    <w:p w:rsidR="007711C9" w:rsidRPr="00A44FDD" w:rsidRDefault="007711C9" w:rsidP="007711C9">
      <w:pPr>
        <w:pStyle w:val="a7"/>
        <w:ind w:firstLine="567"/>
        <w:jc w:val="both"/>
        <w:rPr>
          <w:sz w:val="28"/>
          <w:szCs w:val="28"/>
        </w:rPr>
      </w:pPr>
      <w:r w:rsidRPr="00A44FDD">
        <w:rPr>
          <w:sz w:val="28"/>
          <w:szCs w:val="28"/>
        </w:rPr>
        <w:t>- возможность и доступность получения услуги через МФЦ;</w:t>
      </w:r>
    </w:p>
    <w:p w:rsidR="007711C9" w:rsidRPr="00A44FDD" w:rsidRDefault="007711C9" w:rsidP="007711C9">
      <w:pPr>
        <w:pStyle w:val="a7"/>
        <w:jc w:val="both"/>
        <w:rPr>
          <w:sz w:val="28"/>
          <w:szCs w:val="28"/>
        </w:rPr>
      </w:pPr>
      <w:r w:rsidRPr="00A44FDD">
        <w:rPr>
          <w:sz w:val="28"/>
          <w:szCs w:val="28"/>
        </w:rPr>
        <w:t xml:space="preserve">       -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 целях соблюдения установленных </w:t>
      </w:r>
      <w:r w:rsidRPr="00A44FDD">
        <w:rPr>
          <w:sz w:val="28"/>
          <w:szCs w:val="28"/>
        </w:rPr>
        <w:lastRenderedPageBreak/>
        <w:t>административным регламентом сроков предоставления муниципальной услуги;</w:t>
      </w:r>
    </w:p>
    <w:p w:rsidR="007711C9" w:rsidRPr="00A44FDD" w:rsidRDefault="007711C9" w:rsidP="007711C9">
      <w:pPr>
        <w:pStyle w:val="a7"/>
        <w:jc w:val="both"/>
        <w:rPr>
          <w:sz w:val="28"/>
          <w:szCs w:val="28"/>
        </w:rPr>
      </w:pPr>
      <w:r w:rsidRPr="00A44FDD">
        <w:rPr>
          <w:sz w:val="28"/>
          <w:szCs w:val="28"/>
        </w:rPr>
        <w:t xml:space="preserve">       - отсутствие обоснованных жалоб на действия (бездействия) специалистов, за некорректное, невнимательное отношение к заявителям (их представителям);</w:t>
      </w:r>
    </w:p>
    <w:p w:rsidR="007711C9" w:rsidRPr="00A44FDD" w:rsidRDefault="007711C9" w:rsidP="007711C9">
      <w:pPr>
        <w:autoSpaceDE w:val="0"/>
        <w:autoSpaceDN w:val="0"/>
        <w:adjustRightInd w:val="0"/>
        <w:spacing w:after="0"/>
        <w:ind w:firstLine="540"/>
        <w:jc w:val="both"/>
        <w:rPr>
          <w:rFonts w:ascii="Times New Roman" w:hAnsi="Times New Roman" w:cs="Times New Roman"/>
          <w:sz w:val="28"/>
          <w:szCs w:val="28"/>
        </w:rPr>
      </w:pPr>
      <w:r w:rsidRPr="00A44FDD">
        <w:rPr>
          <w:rFonts w:ascii="Times New Roman" w:hAnsi="Times New Roman" w:cs="Times New Roman"/>
          <w:sz w:val="28"/>
          <w:szCs w:val="28"/>
        </w:rPr>
        <w:t>- оборудование на стоянке (остановке)  транспортных  средств, расположенной около  здания администрации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7711C9" w:rsidRPr="00A44FDD" w:rsidRDefault="007711C9" w:rsidP="007711C9">
      <w:pPr>
        <w:autoSpaceDE w:val="0"/>
        <w:autoSpaceDN w:val="0"/>
        <w:adjustRightInd w:val="0"/>
        <w:spacing w:after="0"/>
        <w:ind w:firstLine="540"/>
        <w:jc w:val="both"/>
        <w:rPr>
          <w:rFonts w:ascii="Times New Roman" w:hAnsi="Times New Roman" w:cs="Times New Roman"/>
          <w:sz w:val="28"/>
          <w:szCs w:val="28"/>
        </w:rPr>
      </w:pPr>
      <w:r w:rsidRPr="00A44FDD">
        <w:rPr>
          <w:rFonts w:ascii="Times New Roman" w:hAnsi="Times New Roman" w:cs="Times New Roman"/>
          <w:sz w:val="28"/>
          <w:szCs w:val="28"/>
        </w:rPr>
        <w:t xml:space="preserve">- беспрепятственный доступ к месту предоставления муниципальной услуги для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включая инвалидов, использующих кресла-коляски, собак-проводников);</w:t>
      </w:r>
    </w:p>
    <w:p w:rsidR="007711C9" w:rsidRPr="00A44FDD" w:rsidRDefault="007711C9" w:rsidP="007711C9">
      <w:pPr>
        <w:autoSpaceDE w:val="0"/>
        <w:autoSpaceDN w:val="0"/>
        <w:adjustRightInd w:val="0"/>
        <w:spacing w:after="0"/>
        <w:ind w:firstLine="567"/>
        <w:jc w:val="both"/>
        <w:rPr>
          <w:rFonts w:ascii="Times New Roman" w:hAnsi="Times New Roman" w:cs="Times New Roman"/>
          <w:sz w:val="28"/>
          <w:szCs w:val="28"/>
        </w:rPr>
      </w:pPr>
      <w:r w:rsidRPr="00A44FD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711C9" w:rsidRPr="00A44FDD" w:rsidRDefault="007711C9" w:rsidP="007711C9">
      <w:pPr>
        <w:autoSpaceDE w:val="0"/>
        <w:autoSpaceDN w:val="0"/>
        <w:adjustRightInd w:val="0"/>
        <w:spacing w:after="0"/>
        <w:ind w:firstLine="567"/>
        <w:jc w:val="both"/>
        <w:rPr>
          <w:rFonts w:ascii="Times New Roman" w:hAnsi="Times New Roman" w:cs="Times New Roman"/>
          <w:sz w:val="28"/>
          <w:szCs w:val="28"/>
        </w:rPr>
      </w:pPr>
      <w:r w:rsidRPr="00A44FDD">
        <w:rPr>
          <w:rFonts w:ascii="Times New Roman" w:hAnsi="Times New Roman" w:cs="Times New Roman"/>
          <w:sz w:val="28"/>
          <w:szCs w:val="28"/>
        </w:rPr>
        <w:t xml:space="preserve">- информационные таблички (вывески) размещаются рядом </w:t>
      </w:r>
      <w:proofErr w:type="gramStart"/>
      <w:r w:rsidRPr="00A44FDD">
        <w:rPr>
          <w:rFonts w:ascii="Times New Roman" w:hAnsi="Times New Roman" w:cs="Times New Roman"/>
          <w:sz w:val="28"/>
          <w:szCs w:val="28"/>
        </w:rPr>
        <w:t>со</w:t>
      </w:r>
      <w:proofErr w:type="gramEnd"/>
      <w:r w:rsidRPr="00A44FDD">
        <w:rPr>
          <w:rFonts w:ascii="Times New Roman" w:hAnsi="Times New Roman" w:cs="Times New Roman"/>
          <w:sz w:val="28"/>
          <w:szCs w:val="28"/>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7711C9" w:rsidRPr="00A44FDD" w:rsidRDefault="007711C9" w:rsidP="007711C9">
      <w:pPr>
        <w:autoSpaceDE w:val="0"/>
        <w:autoSpaceDN w:val="0"/>
        <w:adjustRightInd w:val="0"/>
        <w:spacing w:after="0"/>
        <w:ind w:firstLine="709"/>
        <w:jc w:val="both"/>
        <w:rPr>
          <w:rFonts w:ascii="Times New Roman" w:hAnsi="Times New Roman" w:cs="Times New Roman"/>
          <w:sz w:val="28"/>
          <w:szCs w:val="28"/>
        </w:rPr>
      </w:pPr>
      <w:r w:rsidRPr="00A44FDD">
        <w:rPr>
          <w:rFonts w:ascii="Times New Roman" w:hAnsi="Times New Roman" w:cs="Times New Roman"/>
          <w:sz w:val="28"/>
          <w:szCs w:val="28"/>
        </w:rPr>
        <w:t>- оказание работниками   помощи инвалидам в преодолении барьеров, мешающих получению ими услуг наравне с другими лицами.</w:t>
      </w:r>
    </w:p>
    <w:p w:rsidR="007711C9" w:rsidRPr="00A44FDD" w:rsidRDefault="007711C9" w:rsidP="007711C9">
      <w:pPr>
        <w:spacing w:after="0"/>
        <w:contextualSpacing/>
        <w:jc w:val="both"/>
        <w:rPr>
          <w:rFonts w:ascii="Times New Roman" w:hAnsi="Times New Roman" w:cs="Times New Roman"/>
          <w:color w:val="000000"/>
          <w:sz w:val="28"/>
          <w:szCs w:val="28"/>
        </w:rPr>
      </w:pPr>
      <w:r w:rsidRPr="00A44FDD">
        <w:rPr>
          <w:rFonts w:ascii="Times New Roman" w:hAnsi="Times New Roman" w:cs="Times New Roman"/>
          <w:sz w:val="28"/>
          <w:szCs w:val="28"/>
        </w:rPr>
        <w:t xml:space="preserve">2.17. </w:t>
      </w:r>
      <w:r w:rsidRPr="00A44FDD">
        <w:rPr>
          <w:rFonts w:ascii="Times New Roman" w:hAnsi="Times New Roman" w:cs="Times New Roman"/>
          <w:color w:val="000000"/>
          <w:sz w:val="28"/>
          <w:szCs w:val="28"/>
        </w:rPr>
        <w:t>Предоставление муниципальной услуги возможно на базе МФЦ.</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В этом случае заявитель представляет заявление и необходимые для</w:t>
      </w:r>
      <w:r w:rsidRPr="00A44FDD">
        <w:rPr>
          <w:rFonts w:ascii="Times New Roman" w:hAnsi="Times New Roman" w:cs="Times New Roman"/>
          <w:sz w:val="28"/>
          <w:szCs w:val="28"/>
        </w:rPr>
        <w:br/>
        <w:t>предоставления муниципальной услуги документы и получает результат</w:t>
      </w:r>
      <w:r w:rsidRPr="00A44FDD">
        <w:rPr>
          <w:rFonts w:ascii="Times New Roman" w:hAnsi="Times New Roman" w:cs="Times New Roman"/>
          <w:sz w:val="28"/>
          <w:szCs w:val="28"/>
        </w:rPr>
        <w:br/>
        <w:t>предоставления муниципальной услуги в офисе филиала МФЦ в</w:t>
      </w:r>
      <w:r w:rsidRPr="00A44FDD">
        <w:rPr>
          <w:rFonts w:ascii="Times New Roman" w:hAnsi="Times New Roman" w:cs="Times New Roman"/>
          <w:sz w:val="28"/>
          <w:szCs w:val="28"/>
        </w:rPr>
        <w:br/>
        <w:t>соответствии с регламентом работы МФЦ. Оператор МФЦ, получив</w:t>
      </w:r>
      <w:r w:rsidRPr="00A44FDD">
        <w:rPr>
          <w:rFonts w:ascii="Times New Roman" w:hAnsi="Times New Roman" w:cs="Times New Roman"/>
          <w:sz w:val="28"/>
          <w:szCs w:val="28"/>
        </w:rPr>
        <w:br/>
        <w:t>представленный  заявителем,  пакет документов, регистрирует документы в</w:t>
      </w:r>
      <w:r w:rsidRPr="00A44FDD">
        <w:rPr>
          <w:rFonts w:ascii="Times New Roman" w:hAnsi="Times New Roman" w:cs="Times New Roman"/>
          <w:sz w:val="28"/>
          <w:szCs w:val="28"/>
        </w:rPr>
        <w:br/>
        <w:t>установленном порядке и размещает в форме электронных копий в</w:t>
      </w:r>
      <w:r w:rsidRPr="00A44FDD">
        <w:rPr>
          <w:rFonts w:ascii="Times New Roman" w:hAnsi="Times New Roman" w:cs="Times New Roman"/>
          <w:sz w:val="28"/>
          <w:szCs w:val="28"/>
        </w:rPr>
        <w:br/>
        <w:t>автоматизированной информационной системе «ЦПГУ». Данные документы</w:t>
      </w:r>
      <w:r w:rsidRPr="00A44FDD">
        <w:rPr>
          <w:rFonts w:ascii="Times New Roman" w:hAnsi="Times New Roman" w:cs="Times New Roman"/>
          <w:sz w:val="28"/>
          <w:szCs w:val="28"/>
        </w:rPr>
        <w:br/>
        <w:t>направляются для рассмотрения сотрудникам Администрации,</w:t>
      </w:r>
      <w:r w:rsidRPr="00A44FDD">
        <w:rPr>
          <w:rFonts w:ascii="Times New Roman" w:hAnsi="Times New Roman" w:cs="Times New Roman"/>
          <w:sz w:val="28"/>
          <w:szCs w:val="28"/>
        </w:rPr>
        <w:br/>
        <w:t>ответственным за регистрацию поступивших документов в ИС МАИС.</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Зарегистрированный пакет оригиналов документов передается в</w:t>
      </w:r>
      <w:r w:rsidRPr="00A44FDD">
        <w:rPr>
          <w:rFonts w:ascii="Times New Roman" w:hAnsi="Times New Roman" w:cs="Times New Roman"/>
          <w:sz w:val="28"/>
          <w:szCs w:val="28"/>
        </w:rPr>
        <w:br/>
        <w:t>Администрацию курьером МФЦ в порядке, определённом соглашением</w:t>
      </w:r>
      <w:r w:rsidRPr="00A44FDD">
        <w:rPr>
          <w:rFonts w:ascii="Times New Roman" w:hAnsi="Times New Roman" w:cs="Times New Roman"/>
          <w:sz w:val="28"/>
          <w:szCs w:val="28"/>
        </w:rPr>
        <w:br/>
        <w:t>между МФЦ и Администрацией. После принятия Администрацией решения</w:t>
      </w:r>
      <w:r w:rsidRPr="00A44FDD">
        <w:rPr>
          <w:rFonts w:ascii="Times New Roman" w:hAnsi="Times New Roman" w:cs="Times New Roman"/>
          <w:sz w:val="28"/>
          <w:szCs w:val="28"/>
        </w:rPr>
        <w:br/>
      </w:r>
      <w:r w:rsidRPr="00A44FDD">
        <w:rPr>
          <w:rFonts w:ascii="Times New Roman" w:hAnsi="Times New Roman" w:cs="Times New Roman"/>
          <w:sz w:val="28"/>
          <w:szCs w:val="28"/>
        </w:rPr>
        <w:lastRenderedPageBreak/>
        <w:t>о предоставлении муниципальной услуги результат предоставления</w:t>
      </w:r>
      <w:r w:rsidRPr="00A44FDD">
        <w:rPr>
          <w:rFonts w:ascii="Times New Roman" w:hAnsi="Times New Roman" w:cs="Times New Roman"/>
          <w:sz w:val="28"/>
          <w:szCs w:val="28"/>
        </w:rPr>
        <w:br/>
        <w:t>муниципальной услуги направляется в МФЦ для выдачи заявителю.</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Заявление на предоставление муниципальной услуги в форме</w:t>
      </w:r>
      <w:r w:rsidRPr="00A44FDD">
        <w:rPr>
          <w:rFonts w:ascii="Times New Roman" w:hAnsi="Times New Roman" w:cs="Times New Roman"/>
          <w:sz w:val="28"/>
          <w:szCs w:val="28"/>
        </w:rPr>
        <w:br/>
        <w:t>электронного документа и документы, необходимые для предоставления</w:t>
      </w:r>
      <w:r w:rsidRPr="00A44FDD">
        <w:rPr>
          <w:rFonts w:ascii="Times New Roman" w:hAnsi="Times New Roman" w:cs="Times New Roman"/>
          <w:sz w:val="28"/>
          <w:szCs w:val="28"/>
        </w:rPr>
        <w:br/>
        <w:t>муниципальной услуги (</w:t>
      </w:r>
      <w:proofErr w:type="spellStart"/>
      <w:proofErr w:type="gramStart"/>
      <w:r w:rsidRPr="00A44FDD">
        <w:rPr>
          <w:rFonts w:ascii="Times New Roman" w:hAnsi="Times New Roman" w:cs="Times New Roman"/>
          <w:sz w:val="28"/>
          <w:szCs w:val="28"/>
        </w:rPr>
        <w:t>скан-копии</w:t>
      </w:r>
      <w:proofErr w:type="spellEnd"/>
      <w:proofErr w:type="gramEnd"/>
      <w:r w:rsidRPr="00A44FDD">
        <w:rPr>
          <w:rFonts w:ascii="Times New Roman" w:hAnsi="Times New Roman" w:cs="Times New Roman"/>
          <w:sz w:val="28"/>
          <w:szCs w:val="28"/>
        </w:rPr>
        <w:t>), могут быть направлены в</w:t>
      </w:r>
      <w:r w:rsidRPr="00A44FDD">
        <w:rPr>
          <w:rFonts w:ascii="Times New Roman" w:hAnsi="Times New Roman" w:cs="Times New Roman"/>
          <w:sz w:val="28"/>
          <w:szCs w:val="28"/>
        </w:rPr>
        <w:br/>
        <w:t>Администрацию через Единый портал в случае, если заявитель имеет доступ</w:t>
      </w:r>
      <w:r w:rsidRPr="00A44FDD">
        <w:rPr>
          <w:rFonts w:ascii="Times New Roman" w:hAnsi="Times New Roman" w:cs="Times New Roman"/>
          <w:sz w:val="28"/>
          <w:szCs w:val="28"/>
        </w:rPr>
        <w:br/>
        <w:t>к «Личному кабинету» на Едином портале. Направление заявления и</w:t>
      </w:r>
      <w:r w:rsidRPr="00A44FDD">
        <w:rPr>
          <w:rFonts w:ascii="Times New Roman" w:hAnsi="Times New Roman" w:cs="Times New Roman"/>
          <w:sz w:val="28"/>
          <w:szCs w:val="28"/>
        </w:rPr>
        <w:br/>
        <w:t>необходимых документов осуществляется заявителем в соответствии с</w:t>
      </w:r>
      <w:r w:rsidRPr="00A44FDD">
        <w:rPr>
          <w:rFonts w:ascii="Times New Roman" w:hAnsi="Times New Roman" w:cs="Times New Roman"/>
          <w:sz w:val="28"/>
          <w:szCs w:val="28"/>
        </w:rPr>
        <w:br/>
        <w:t>инструкциями, размещенными на Едином портале.</w:t>
      </w:r>
    </w:p>
    <w:p w:rsidR="007711C9" w:rsidRPr="00A44FDD" w:rsidRDefault="007711C9" w:rsidP="007711C9">
      <w:pPr>
        <w:pStyle w:val="a7"/>
        <w:jc w:val="both"/>
        <w:rPr>
          <w:sz w:val="28"/>
          <w:szCs w:val="28"/>
        </w:rPr>
      </w:pPr>
      <w:r w:rsidRPr="00A44FDD">
        <w:rPr>
          <w:sz w:val="28"/>
          <w:szCs w:val="28"/>
        </w:rPr>
        <w:t xml:space="preserve">1.3. Абзац 4. Пункта 3.1 «Поступление документов в комиссию по жилищным вопросам Гражданцевского сельсовета, их рассмотрение и принятие решения», заменить словами «Основанием для начала административной процедуры «Прием документов» является поступление заявления и документов в администрацию Гражданцевского сельсовета». </w:t>
      </w:r>
    </w:p>
    <w:p w:rsidR="007711C9" w:rsidRPr="00A44FDD" w:rsidRDefault="007711C9" w:rsidP="007711C9">
      <w:pPr>
        <w:pStyle w:val="a7"/>
        <w:jc w:val="both"/>
        <w:rPr>
          <w:sz w:val="28"/>
          <w:szCs w:val="28"/>
        </w:rPr>
      </w:pPr>
      <w:r w:rsidRPr="00A44FDD">
        <w:rPr>
          <w:sz w:val="28"/>
          <w:szCs w:val="28"/>
        </w:rPr>
        <w:t xml:space="preserve">1.4. </w:t>
      </w:r>
      <w:proofErr w:type="gramStart"/>
      <w:r w:rsidRPr="00A44FDD">
        <w:rPr>
          <w:sz w:val="28"/>
          <w:szCs w:val="28"/>
        </w:rPr>
        <w:t>Абзац первый пункта 3.3.5. административного регламента «По результатам рассмотрения представленных документов специалист, ответственный за предоставление муниципальной услуги, предоставляет сформированный пакет документов с проектом решения Главе Гражданцевского сельсовета для принятия решения», заменить словами «Специалист администрации Гражданцевского сельсовета, ответственный за прием и регистрацию документов, регистрирует поступившее  заявление в журнале регистрации заявлений на предоставление муниципальной услуги.</w:t>
      </w:r>
      <w:proofErr w:type="gramEnd"/>
    </w:p>
    <w:p w:rsidR="007711C9" w:rsidRPr="00A44FDD" w:rsidRDefault="007711C9" w:rsidP="007711C9">
      <w:pPr>
        <w:pStyle w:val="a7"/>
        <w:jc w:val="both"/>
        <w:rPr>
          <w:sz w:val="28"/>
          <w:szCs w:val="28"/>
        </w:rPr>
      </w:pPr>
      <w:r w:rsidRPr="00A44FDD">
        <w:rPr>
          <w:sz w:val="28"/>
          <w:szCs w:val="28"/>
        </w:rPr>
        <w:t xml:space="preserve">1.5. Пункт 3.5.1. </w:t>
      </w:r>
      <w:proofErr w:type="gramStart"/>
      <w:r w:rsidRPr="00A44FDD">
        <w:rPr>
          <w:sz w:val="28"/>
          <w:szCs w:val="28"/>
        </w:rPr>
        <w:t xml:space="preserve">«Основанием для начала исполнения данной административной процедуры является поступление постановления Главы Гражданцевского сельсовета о предоставлении заявителю жилого помещения специалисту, ответственному за предоставление муниципальной услуги», заменить словами «Основанием начала  административной процедуры «Истребования документов (сведений) в рамках межведомственного взаимодействия»  является получение специалистом администрации Гражданцевского сельсовета, ответственным за предоставление муниципальной услуги,  документов, необходимых для предоставления муниципальной услуги». </w:t>
      </w:r>
      <w:proofErr w:type="gramEnd"/>
    </w:p>
    <w:p w:rsidR="007711C9" w:rsidRPr="00A44FDD" w:rsidRDefault="007711C9" w:rsidP="007711C9">
      <w:pPr>
        <w:spacing w:after="0" w:line="240" w:lineRule="auto"/>
        <w:jc w:val="both"/>
        <w:rPr>
          <w:rFonts w:ascii="Times New Roman" w:hAnsi="Times New Roman" w:cs="Times New Roman"/>
          <w:sz w:val="28"/>
          <w:szCs w:val="28"/>
        </w:rPr>
      </w:pPr>
      <w:r w:rsidRPr="00A44FDD">
        <w:rPr>
          <w:rFonts w:ascii="Times New Roman" w:hAnsi="Times New Roman" w:cs="Times New Roman"/>
          <w:sz w:val="28"/>
          <w:szCs w:val="28"/>
        </w:rPr>
        <w:t>1.6. В пунктах 5.3., 5.8. административного регламента после слова «главы» исключить слово «администрации».</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2. </w:t>
      </w:r>
      <w:proofErr w:type="gramStart"/>
      <w:r w:rsidRPr="00A44FDD">
        <w:rPr>
          <w:rFonts w:ascii="Times New Roman" w:hAnsi="Times New Roman" w:cs="Times New Roman"/>
          <w:sz w:val="28"/>
          <w:szCs w:val="28"/>
        </w:rPr>
        <w:t>Разместить</w:t>
      </w:r>
      <w:proofErr w:type="gramEnd"/>
      <w:r w:rsidRPr="00A44FDD">
        <w:rPr>
          <w:rFonts w:ascii="Times New Roman" w:hAnsi="Times New Roman" w:cs="Times New Roman"/>
          <w:sz w:val="28"/>
          <w:szCs w:val="28"/>
        </w:rPr>
        <w:t xml:space="preserve">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«Вестник Гражданцевского сельсовета».</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3. </w:t>
      </w:r>
      <w:proofErr w:type="gramStart"/>
      <w:r w:rsidRPr="00A44FDD">
        <w:rPr>
          <w:rFonts w:ascii="Times New Roman" w:hAnsi="Times New Roman" w:cs="Times New Roman"/>
          <w:sz w:val="28"/>
          <w:szCs w:val="28"/>
        </w:rPr>
        <w:t>Контроль за</w:t>
      </w:r>
      <w:proofErr w:type="gramEnd"/>
      <w:r w:rsidRPr="00A44FDD">
        <w:rPr>
          <w:rFonts w:ascii="Times New Roman" w:hAnsi="Times New Roman" w:cs="Times New Roman"/>
          <w:sz w:val="28"/>
          <w:szCs w:val="28"/>
        </w:rPr>
        <w:t xml:space="preserve"> исполнением данного постановления оставляю за собой.</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Глава Гражданцевского сельсовета</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                                 М.В. Аверченко</w:t>
      </w: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АДМИНИСТРАЦИЯ ГРАЖДАНЦЕВСКОГО СЕЛЬСОВЕТА</w:t>
      </w:r>
    </w:p>
    <w:p w:rsidR="007711C9" w:rsidRPr="00A44FDD" w:rsidRDefault="007711C9" w:rsidP="007711C9">
      <w:pPr>
        <w:spacing w:after="0" w:line="240" w:lineRule="auto"/>
        <w:jc w:val="center"/>
        <w:rPr>
          <w:rFonts w:ascii="Times New Roman" w:hAnsi="Times New Roman" w:cs="Times New Roman"/>
          <w:sz w:val="28"/>
          <w:szCs w:val="28"/>
        </w:rPr>
      </w:pPr>
      <w:r w:rsidRPr="00A44FDD">
        <w:rPr>
          <w:rFonts w:ascii="Times New Roman" w:hAnsi="Times New Roman" w:cs="Times New Roman"/>
          <w:sz w:val="28"/>
          <w:szCs w:val="28"/>
        </w:rPr>
        <w:t>Северного района Новосибирской области</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П</w:t>
      </w:r>
      <w:proofErr w:type="gramEnd"/>
      <w:r w:rsidRPr="00A44FDD">
        <w:rPr>
          <w:rFonts w:ascii="Times New Roman" w:hAnsi="Times New Roman" w:cs="Times New Roman"/>
          <w:sz w:val="28"/>
          <w:szCs w:val="28"/>
        </w:rPr>
        <w:t xml:space="preserve"> О С Т А Н О В Л Е Н И Е</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spacing w:after="0" w:line="240" w:lineRule="auto"/>
        <w:rPr>
          <w:rFonts w:ascii="Times New Roman" w:hAnsi="Times New Roman" w:cs="Times New Roman"/>
          <w:sz w:val="28"/>
          <w:szCs w:val="28"/>
        </w:rPr>
      </w:pPr>
      <w:r w:rsidRPr="00A44FDD">
        <w:rPr>
          <w:rFonts w:ascii="Times New Roman" w:hAnsi="Times New Roman" w:cs="Times New Roman"/>
          <w:sz w:val="28"/>
          <w:szCs w:val="28"/>
        </w:rPr>
        <w:t>14.04.2022                                 с. Гражданцево                                       № 47</w:t>
      </w:r>
    </w:p>
    <w:p w:rsidR="007711C9" w:rsidRPr="00A44FDD" w:rsidRDefault="007711C9" w:rsidP="007711C9">
      <w:pPr>
        <w:spacing w:after="0" w:line="240" w:lineRule="auto"/>
        <w:rPr>
          <w:rFonts w:ascii="Times New Roman" w:hAnsi="Times New Roman" w:cs="Times New Roman"/>
          <w:sz w:val="28"/>
          <w:szCs w:val="28"/>
        </w:rPr>
      </w:pPr>
    </w:p>
    <w:p w:rsidR="007711C9" w:rsidRPr="00A44FDD" w:rsidRDefault="007711C9" w:rsidP="007711C9">
      <w:pPr>
        <w:pStyle w:val="a7"/>
        <w:jc w:val="center"/>
        <w:rPr>
          <w:sz w:val="28"/>
          <w:szCs w:val="28"/>
        </w:rPr>
      </w:pPr>
      <w:r w:rsidRPr="00A44FDD">
        <w:rPr>
          <w:sz w:val="28"/>
          <w:szCs w:val="28"/>
        </w:rPr>
        <w:t>О внесении изменений в постановление администрации Гражданцевского сельсовета Северного района Новосибирской области от 25.06.2012 № 54</w:t>
      </w:r>
    </w:p>
    <w:p w:rsidR="007711C9" w:rsidRPr="00A44FDD" w:rsidRDefault="007711C9" w:rsidP="007711C9">
      <w:pPr>
        <w:spacing w:after="0" w:line="240" w:lineRule="auto"/>
        <w:ind w:firstLine="709"/>
        <w:jc w:val="both"/>
        <w:rPr>
          <w:rFonts w:ascii="Times New Roman" w:eastAsia="Times New Roman" w:hAnsi="Times New Roman" w:cs="Times New Roman"/>
          <w:bCs/>
          <w:color w:val="000000"/>
          <w:spacing w:val="9"/>
          <w:sz w:val="28"/>
          <w:szCs w:val="28"/>
        </w:rPr>
      </w:pPr>
      <w:r w:rsidRPr="00A44FDD">
        <w:rPr>
          <w:rFonts w:ascii="Times New Roman" w:eastAsia="Times New Roman" w:hAnsi="Times New Roman" w:cs="Times New Roman"/>
          <w:bCs/>
          <w:color w:val="000000"/>
          <w:spacing w:val="9"/>
          <w:sz w:val="28"/>
          <w:szCs w:val="28"/>
        </w:rPr>
        <w:t xml:space="preserve">    В целях приведения нормативно-правовых актов в соответствии с Федеральным законом от 27 июля 2010 года № 210- ФЗ «Об организации предоставления государственных и муниципальных услуг», администрация Гражданцевского сельсовета Северного района Новосибирской области</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ПОСТАНОВЛЯЕТ:</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      </w:t>
      </w:r>
      <w:proofErr w:type="gramStart"/>
      <w:r w:rsidRPr="00A44FDD">
        <w:rPr>
          <w:rFonts w:ascii="Times New Roman" w:hAnsi="Times New Roman" w:cs="Times New Roman"/>
          <w:sz w:val="28"/>
          <w:szCs w:val="28"/>
        </w:rPr>
        <w:t xml:space="preserve">1.Внести в административный регламент предоставления муниципальной услуги «Об утверждении </w:t>
      </w:r>
      <w:r w:rsidRPr="00A44FDD">
        <w:rPr>
          <w:rFonts w:ascii="Times New Roman" w:hAnsi="Times New Roman" w:cs="Times New Roman"/>
          <w:bCs/>
          <w:sz w:val="28"/>
          <w:szCs w:val="28"/>
        </w:rPr>
        <w:t>административного регламента предоставления муниципальной услуги по подготовке и выдаче документов об изменении цели использования жилого помещения муниципального жилищного фонда</w:t>
      </w:r>
      <w:r w:rsidRPr="00A44FDD">
        <w:rPr>
          <w:rFonts w:ascii="Times New Roman" w:hAnsi="Times New Roman" w:cs="Times New Roman"/>
          <w:sz w:val="28"/>
          <w:szCs w:val="28"/>
        </w:rPr>
        <w:t xml:space="preserve">», утвержденной постановлением администрации Гражданцевского сельсовета  Северного района Новосибирской области от 25.06.2012 № 54 «Об утверждении </w:t>
      </w:r>
      <w:r w:rsidRPr="00A44FDD">
        <w:rPr>
          <w:rFonts w:ascii="Times New Roman" w:hAnsi="Times New Roman" w:cs="Times New Roman"/>
          <w:bCs/>
          <w:sz w:val="28"/>
          <w:szCs w:val="28"/>
        </w:rPr>
        <w:t>административного регламента предоставления муниципальной услуги по подготовке и выдаче документов об изменении цели использования жилого помещения муниципального</w:t>
      </w:r>
      <w:proofErr w:type="gramEnd"/>
      <w:r w:rsidRPr="00A44FDD">
        <w:rPr>
          <w:rFonts w:ascii="Times New Roman" w:hAnsi="Times New Roman" w:cs="Times New Roman"/>
          <w:bCs/>
          <w:sz w:val="28"/>
          <w:szCs w:val="28"/>
        </w:rPr>
        <w:t xml:space="preserve"> жилищного фонда</w:t>
      </w:r>
      <w:r w:rsidRPr="00A44FDD">
        <w:rPr>
          <w:rFonts w:ascii="Times New Roman" w:hAnsi="Times New Roman" w:cs="Times New Roman"/>
          <w:sz w:val="28"/>
          <w:szCs w:val="28"/>
        </w:rPr>
        <w:t>» (с изменениями, внесенными постановлениями администрацией Гражданцевского сельсовета Северного района Новосибирской области от 29.05.2019 № 53, от 18.06.2021 № 39, от 08.12.2021 № 75, от 20.12.2020 № 79) следующее изменение:</w:t>
      </w:r>
    </w:p>
    <w:p w:rsidR="007711C9" w:rsidRPr="00A44FDD" w:rsidRDefault="007711C9" w:rsidP="007711C9">
      <w:pPr>
        <w:pStyle w:val="formattext"/>
        <w:shd w:val="clear" w:color="auto" w:fill="FFFFFF"/>
        <w:spacing w:before="0" w:beforeAutospacing="0" w:after="0" w:afterAutospacing="0"/>
        <w:textAlignment w:val="baseline"/>
        <w:rPr>
          <w:sz w:val="28"/>
          <w:szCs w:val="28"/>
        </w:rPr>
      </w:pPr>
      <w:r w:rsidRPr="00A44FDD">
        <w:rPr>
          <w:sz w:val="28"/>
          <w:szCs w:val="28"/>
        </w:rPr>
        <w:t>1.1.  Пункт 2.7.1.административного регламента изложить в следующей редакции:</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30"/>
          <w:szCs w:val="30"/>
        </w:rPr>
      </w:pPr>
      <w:r w:rsidRPr="00A44FDD">
        <w:rPr>
          <w:rFonts w:ascii="Times New Roman" w:eastAsia="Times New Roman" w:hAnsi="Times New Roman" w:cs="Times New Roman"/>
          <w:color w:val="000000"/>
          <w:sz w:val="30"/>
          <w:szCs w:val="30"/>
        </w:rPr>
        <w:t> Органы, предоставляющие государственные услуги, и органы, предоставляющие муниципальные услуги, не вправе требовать от заявителя:</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1" w:anchor="dst100010" w:history="1">
        <w:r w:rsidRPr="00A44FDD">
          <w:rPr>
            <w:rFonts w:ascii="Times New Roman" w:eastAsia="Times New Roman" w:hAnsi="Times New Roman" w:cs="Times New Roman"/>
            <w:sz w:val="28"/>
            <w:szCs w:val="28"/>
            <w:u w:val="single"/>
          </w:rPr>
          <w:t>частью 1 статьи 1</w:t>
        </w:r>
      </w:hyperlink>
      <w:r w:rsidRPr="00A44FDD">
        <w:rPr>
          <w:rFonts w:ascii="Times New Roman" w:eastAsia="Times New Roman" w:hAnsi="Times New Roman" w:cs="Times New Roman"/>
          <w:sz w:val="28"/>
          <w:szCs w:val="28"/>
        </w:rPr>
        <w:t> настоящего Федерального закона государственных и муниципальных услуг, в соответствии</w:t>
      </w:r>
      <w:proofErr w:type="gramEnd"/>
      <w:r w:rsidRPr="00A44FDD">
        <w:rPr>
          <w:rFonts w:ascii="Times New Roman" w:eastAsia="Times New Roman" w:hAnsi="Times New Roman" w:cs="Times New Roman"/>
          <w:sz w:val="28"/>
          <w:szCs w:val="28"/>
        </w:rPr>
        <w:t xml:space="preserve"> </w:t>
      </w:r>
      <w:proofErr w:type="gramStart"/>
      <w:r w:rsidRPr="00A44FDD">
        <w:rPr>
          <w:rFonts w:ascii="Times New Roman" w:eastAsia="Times New Roman" w:hAnsi="Times New Roman" w:cs="Times New Roman"/>
          <w:sz w:val="28"/>
          <w:szCs w:val="28"/>
        </w:rPr>
        <w:t>с нормативными правовыми </w:t>
      </w:r>
      <w:hyperlink r:id="rId32" w:history="1">
        <w:r w:rsidRPr="00A44FDD">
          <w:rPr>
            <w:rFonts w:ascii="Times New Roman" w:eastAsia="Times New Roman" w:hAnsi="Times New Roman" w:cs="Times New Roman"/>
            <w:sz w:val="28"/>
            <w:szCs w:val="28"/>
            <w:u w:val="single"/>
          </w:rPr>
          <w:t>актами</w:t>
        </w:r>
      </w:hyperlink>
      <w:r w:rsidRPr="00A44FDD">
        <w:rPr>
          <w:rFonts w:ascii="Times New Roman" w:eastAsia="Times New Roman" w:hAnsi="Times New Roman" w:cs="Times New Roman"/>
          <w:sz w:val="28"/>
          <w:szCs w:val="28"/>
        </w:rPr>
        <w:t xml:space="preserve"> Российской Федерации, нормативными правовыми актами </w:t>
      </w:r>
      <w:r w:rsidRPr="00A44FDD">
        <w:rPr>
          <w:rFonts w:ascii="Times New Roman" w:eastAsia="Times New Roman" w:hAnsi="Times New Roman" w:cs="Times New Roman"/>
          <w:sz w:val="28"/>
          <w:szCs w:val="28"/>
        </w:rPr>
        <w:lastRenderedPageBreak/>
        <w:t>субъектов Российской Федерации, муниципальными правовыми актами, за исключением документов, включенных в определенный </w:t>
      </w:r>
      <w:hyperlink r:id="rId33" w:anchor="dst43" w:history="1">
        <w:r w:rsidRPr="00A44FDD">
          <w:rPr>
            <w:rFonts w:ascii="Times New Roman" w:eastAsia="Times New Roman" w:hAnsi="Times New Roman" w:cs="Times New Roman"/>
            <w:sz w:val="28"/>
            <w:szCs w:val="28"/>
            <w:u w:val="single"/>
          </w:rPr>
          <w:t>частью 6</w:t>
        </w:r>
      </w:hyperlink>
      <w:r w:rsidRPr="00A44FDD">
        <w:rPr>
          <w:rFonts w:ascii="Times New Roman" w:eastAsia="Times New Roman" w:hAnsi="Times New Roman" w:cs="Times New Roman"/>
          <w:sz w:val="28"/>
          <w:szCs w:val="28"/>
        </w:rPr>
        <w:t> настоящей статьи перечень документов.</w:t>
      </w:r>
      <w:proofErr w:type="gramEnd"/>
      <w:r w:rsidRPr="00A44FDD">
        <w:rPr>
          <w:rFonts w:ascii="Times New Roman" w:eastAsia="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anchor="dst100056" w:history="1">
        <w:r w:rsidRPr="00A44FDD">
          <w:rPr>
            <w:rFonts w:ascii="Times New Roman" w:eastAsia="Times New Roman" w:hAnsi="Times New Roman" w:cs="Times New Roman"/>
            <w:sz w:val="28"/>
            <w:szCs w:val="28"/>
            <w:u w:val="single"/>
          </w:rPr>
          <w:t>части 1 статьи 9</w:t>
        </w:r>
      </w:hyperlink>
      <w:r w:rsidRPr="00A44FDD">
        <w:rPr>
          <w:rFonts w:ascii="Times New Roman" w:eastAsia="Times New Roman" w:hAnsi="Times New Roman" w:cs="Times New Roman"/>
          <w:sz w:val="28"/>
          <w:szCs w:val="28"/>
        </w:rPr>
        <w:t> настоящего Федерального закона;</w:t>
      </w:r>
      <w:proofErr w:type="gramEnd"/>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11C9" w:rsidRPr="00A44FDD" w:rsidRDefault="007711C9" w:rsidP="007711C9">
      <w:pPr>
        <w:spacing w:after="0" w:line="240" w:lineRule="auto"/>
        <w:rPr>
          <w:rFonts w:ascii="Times New Roman" w:eastAsia="Times New Roman" w:hAnsi="Times New Roman" w:cs="Times New Roman"/>
          <w:sz w:val="28"/>
          <w:szCs w:val="28"/>
        </w:rPr>
      </w:pPr>
      <w:r w:rsidRPr="00A44FDD">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11C9" w:rsidRPr="00A44FDD" w:rsidRDefault="007711C9" w:rsidP="007711C9">
      <w:pPr>
        <w:spacing w:after="0" w:line="240" w:lineRule="auto"/>
        <w:rPr>
          <w:rFonts w:ascii="Times New Roman" w:eastAsia="Times New Roman" w:hAnsi="Times New Roman" w:cs="Times New Roman"/>
          <w:sz w:val="28"/>
          <w:szCs w:val="28"/>
        </w:rPr>
      </w:pPr>
      <w:proofErr w:type="gramStart"/>
      <w:r w:rsidRPr="00A44FDD">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5" w:anchor="dst100352" w:history="1">
        <w:r w:rsidRPr="00A44FDD">
          <w:rPr>
            <w:rFonts w:ascii="Times New Roman" w:eastAsia="Times New Roman" w:hAnsi="Times New Roman" w:cs="Times New Roman"/>
            <w:sz w:val="28"/>
            <w:szCs w:val="28"/>
            <w:u w:val="single"/>
          </w:rPr>
          <w:t>частью 1.1 статьи 16</w:t>
        </w:r>
      </w:hyperlink>
      <w:r w:rsidRPr="00A44FDD">
        <w:rPr>
          <w:rFonts w:ascii="Times New Roman" w:eastAsia="Times New Roman" w:hAnsi="Times New Roman" w:cs="Times New Roman"/>
          <w:sz w:val="28"/>
          <w:szCs w:val="28"/>
        </w:rPr>
        <w:t>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44FDD">
        <w:rPr>
          <w:rFonts w:ascii="Times New Roman" w:eastAsia="Times New Roman" w:hAnsi="Times New Roman" w:cs="Times New Roman"/>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6" w:anchor="dst100352" w:history="1">
        <w:r w:rsidRPr="00A44FDD">
          <w:rPr>
            <w:rFonts w:ascii="Times New Roman" w:eastAsia="Times New Roman" w:hAnsi="Times New Roman" w:cs="Times New Roman"/>
            <w:sz w:val="28"/>
            <w:szCs w:val="28"/>
            <w:u w:val="single"/>
          </w:rPr>
          <w:t>частью 1.1 статьи 16</w:t>
        </w:r>
      </w:hyperlink>
      <w:r w:rsidRPr="00A44FDD">
        <w:rPr>
          <w:rFonts w:ascii="Times New Roman" w:eastAsia="Times New Roman" w:hAnsi="Times New Roman" w:cs="Times New Roman"/>
          <w:sz w:val="28"/>
          <w:szCs w:val="28"/>
        </w:rPr>
        <w:t> настоящего Федерального закона, уведомляется заявитель, а также приносятся извинения за доставленные неудобства;</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28"/>
          <w:szCs w:val="28"/>
        </w:rPr>
      </w:pPr>
      <w:r w:rsidRPr="00A44FDD">
        <w:rPr>
          <w:rFonts w:ascii="Times New Roman" w:eastAsia="Times New Roman" w:hAnsi="Times New Roman" w:cs="Times New Roman"/>
          <w:color w:val="000000"/>
          <w:sz w:val="28"/>
          <w:szCs w:val="28"/>
        </w:rPr>
        <w:lastRenderedPageBreak/>
        <w:t xml:space="preserve">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w:t>
      </w:r>
      <w:proofErr w:type="gramStart"/>
      <w:r w:rsidRPr="00A44FDD">
        <w:rPr>
          <w:rFonts w:ascii="Times New Roman" w:eastAsia="Times New Roman" w:hAnsi="Times New Roman" w:cs="Times New Roman"/>
          <w:color w:val="000000"/>
          <w:sz w:val="28"/>
          <w:szCs w:val="28"/>
        </w:rPr>
        <w:t>документы</w:t>
      </w:r>
      <w:proofErr w:type="gramEnd"/>
      <w:r w:rsidRPr="00A44FDD">
        <w:rPr>
          <w:rFonts w:ascii="Times New Roman" w:eastAsia="Times New Roman" w:hAnsi="Times New Roman" w:cs="Times New Roman"/>
          <w:color w:val="000000"/>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7711C9" w:rsidRPr="00A44FDD" w:rsidRDefault="007711C9" w:rsidP="007711C9">
      <w:pPr>
        <w:shd w:val="clear" w:color="auto" w:fill="FFFFFF"/>
        <w:spacing w:after="0" w:line="240" w:lineRule="auto"/>
        <w:ind w:firstLine="540"/>
        <w:rPr>
          <w:rFonts w:ascii="Times New Roman" w:eastAsia="Times New Roman" w:hAnsi="Times New Roman" w:cs="Times New Roman"/>
          <w:color w:val="000000"/>
          <w:sz w:val="28"/>
          <w:szCs w:val="28"/>
        </w:rPr>
      </w:pPr>
      <w:r w:rsidRPr="00A44FDD">
        <w:rPr>
          <w:rFonts w:ascii="Times New Roman" w:eastAsia="Times New Roman" w:hAnsi="Times New Roman" w:cs="Times New Roman"/>
          <w:color w:val="000000"/>
          <w:sz w:val="28"/>
          <w:szCs w:val="28"/>
        </w:rPr>
        <w:t>5.1.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7711C9" w:rsidRPr="00A44FDD" w:rsidRDefault="007711C9" w:rsidP="007711C9">
      <w:pPr>
        <w:spacing w:after="0"/>
        <w:rPr>
          <w:rFonts w:ascii="Times New Roman" w:hAnsi="Times New Roman" w:cs="Times New Roman"/>
          <w:sz w:val="28"/>
          <w:szCs w:val="28"/>
        </w:rPr>
      </w:pPr>
      <w:r w:rsidRPr="00A44FDD">
        <w:rPr>
          <w:rFonts w:ascii="Times New Roman" w:hAnsi="Times New Roman" w:cs="Times New Roman"/>
          <w:sz w:val="28"/>
          <w:szCs w:val="28"/>
        </w:rPr>
        <w:t>1.2. Пункт 2.9. административного регламента изложить в следующей редакции:</w:t>
      </w:r>
    </w:p>
    <w:p w:rsidR="007711C9" w:rsidRPr="00A44FDD" w:rsidRDefault="007711C9" w:rsidP="007711C9">
      <w:pPr>
        <w:spacing w:after="0"/>
        <w:rPr>
          <w:rFonts w:ascii="Times New Roman" w:hAnsi="Times New Roman" w:cs="Times New Roman"/>
          <w:sz w:val="28"/>
          <w:szCs w:val="28"/>
        </w:rPr>
      </w:pPr>
      <w:r w:rsidRPr="00A44FDD">
        <w:rPr>
          <w:rFonts w:ascii="Times New Roman" w:hAnsi="Times New Roman" w:cs="Times New Roman"/>
          <w:sz w:val="28"/>
          <w:szCs w:val="28"/>
        </w:rPr>
        <w:t>Основания для отказа в предоставлении муниципальной услуги:</w:t>
      </w:r>
    </w:p>
    <w:p w:rsidR="007711C9" w:rsidRPr="00A44FDD" w:rsidRDefault="007711C9" w:rsidP="007711C9">
      <w:pPr>
        <w:spacing w:after="0"/>
        <w:rPr>
          <w:rFonts w:ascii="Times New Roman" w:hAnsi="Times New Roman" w:cs="Times New Roman"/>
          <w:sz w:val="28"/>
          <w:szCs w:val="28"/>
        </w:rPr>
      </w:pPr>
      <w:r w:rsidRPr="00A44FDD">
        <w:rPr>
          <w:rFonts w:ascii="Times New Roman" w:hAnsi="Times New Roman" w:cs="Times New Roman"/>
          <w:sz w:val="28"/>
          <w:szCs w:val="28"/>
        </w:rPr>
        <w:t>- Непредставление документов, предусмотренных пунктом 2.6.1. административного регламента;</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 Представление документов, содержащих недостоверные сведения;</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 Наличие в представленных документах противоречивых сведений, устранить которые не представляется возможным, не позволяющих однозначно установить, что указанный в заявлении гражданин является (а в случае смерти – являлся) нанимателем служебного жилого помещения;</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 отсутствие занимаемого жилого помещения в муниципальной собственности администрации;</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 многоквартирный дом, в котором находится служебное жилое помещение, признан аварийным и подлежит сносу;</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 служебное жилое помещение признано непригодным для проживания.</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1.3. Пункт 2.11. административного регламента изложить в следующей редакции:</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r w:rsidRPr="00A44FDD">
        <w:rPr>
          <w:color w:val="000000"/>
          <w:sz w:val="28"/>
          <w:szCs w:val="28"/>
        </w:rPr>
        <w:t>2.11.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r:id="rId37" w:history="1">
        <w:r w:rsidRPr="00A44FDD">
          <w:rPr>
            <w:rStyle w:val="aa"/>
            <w:color w:val="3C5F87"/>
            <w:sz w:val="28"/>
            <w:szCs w:val="28"/>
            <w:bdr w:val="none" w:sz="0" w:space="0" w:color="auto" w:frame="1"/>
          </w:rPr>
          <w:t>частью 1 статьи 1</w:t>
        </w:r>
      </w:hyperlink>
      <w:r w:rsidRPr="00A44FDD">
        <w:rPr>
          <w:color w:val="000000"/>
          <w:sz w:val="28"/>
          <w:szCs w:val="28"/>
        </w:rPr>
        <w:t> настоящего Федерального закона государственных и муниципальных услуг, утверждается:</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bookmarkStart w:id="1" w:name="100057"/>
      <w:bookmarkEnd w:id="1"/>
      <w:r w:rsidRPr="00A44FDD">
        <w:rPr>
          <w:color w:val="000000"/>
          <w:sz w:val="28"/>
          <w:szCs w:val="28"/>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bookmarkStart w:id="2" w:name="100058"/>
      <w:bookmarkEnd w:id="2"/>
      <w:r w:rsidRPr="00A44FDD">
        <w:rPr>
          <w:color w:val="000000"/>
          <w:sz w:val="28"/>
          <w:szCs w:val="28"/>
        </w:rPr>
        <w:t xml:space="preserve">2) нормативным правовым актом субъекта Российской Федерации - в отношении услуг, оказываемых в целях предоставления исполнительными </w:t>
      </w:r>
      <w:r w:rsidRPr="00A44FDD">
        <w:rPr>
          <w:color w:val="000000"/>
          <w:sz w:val="28"/>
          <w:szCs w:val="28"/>
        </w:rPr>
        <w:lastRenderedPageBreak/>
        <w:t>органами государственной власти субъекта Российской Федерации государственных услуг;</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bookmarkStart w:id="3" w:name="100059"/>
      <w:bookmarkEnd w:id="3"/>
      <w:r w:rsidRPr="00A44FDD">
        <w:rPr>
          <w:color w:val="000000"/>
          <w:sz w:val="28"/>
          <w:szCs w:val="28"/>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bookmarkStart w:id="4" w:name="100060"/>
      <w:bookmarkEnd w:id="4"/>
      <w:r w:rsidRPr="00A44FDD">
        <w:rPr>
          <w:color w:val="000000"/>
          <w:sz w:val="28"/>
          <w:szCs w:val="28"/>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r:id="rId38" w:history="1">
        <w:r w:rsidRPr="00A44FDD">
          <w:rPr>
            <w:rStyle w:val="aa"/>
            <w:color w:val="3C5F87"/>
            <w:sz w:val="28"/>
            <w:szCs w:val="28"/>
            <w:bdr w:val="none" w:sz="0" w:space="0" w:color="auto" w:frame="1"/>
          </w:rPr>
          <w:t>части 1</w:t>
        </w:r>
      </w:hyperlink>
      <w:r w:rsidRPr="00A44FDD">
        <w:rPr>
          <w:color w:val="000000"/>
          <w:sz w:val="28"/>
          <w:szCs w:val="28"/>
        </w:rPr>
        <w:t> настоящей статьи, оказываются за счет средств заявителя.</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bookmarkStart w:id="5" w:name="100364"/>
      <w:bookmarkStart w:id="6" w:name="100061"/>
      <w:bookmarkEnd w:id="5"/>
      <w:bookmarkEnd w:id="6"/>
      <w:r w:rsidRPr="00A44FDD">
        <w:rPr>
          <w:color w:val="000000"/>
          <w:sz w:val="28"/>
          <w:szCs w:val="28"/>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bookmarkStart w:id="7" w:name="000088"/>
      <w:bookmarkStart w:id="8" w:name="100062"/>
      <w:bookmarkEnd w:id="7"/>
      <w:bookmarkEnd w:id="8"/>
      <w:r w:rsidRPr="00A44FDD">
        <w:rPr>
          <w:color w:val="000000"/>
          <w:sz w:val="28"/>
          <w:szCs w:val="28"/>
        </w:rPr>
        <w:t xml:space="preserve">4. </w:t>
      </w:r>
      <w:proofErr w:type="gramStart"/>
      <w:r w:rsidRPr="00A44FDD">
        <w:rPr>
          <w:color w:val="000000"/>
          <w:sz w:val="28"/>
          <w:szCs w:val="28"/>
        </w:rPr>
        <w:t>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r:id="rId39" w:history="1">
        <w:r w:rsidRPr="00A44FDD">
          <w:rPr>
            <w:rStyle w:val="aa"/>
            <w:color w:val="3C5F87"/>
            <w:sz w:val="28"/>
            <w:szCs w:val="28"/>
            <w:bdr w:val="none" w:sz="0" w:space="0" w:color="auto" w:frame="1"/>
          </w:rPr>
          <w:t>частью 1 статьи 1</w:t>
        </w:r>
      </w:hyperlink>
      <w:r w:rsidRPr="00A44FDD">
        <w:rPr>
          <w:color w:val="000000"/>
          <w:sz w:val="28"/>
          <w:szCs w:val="28"/>
        </w:rPr>
        <w:t>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bookmarkStart w:id="9" w:name="100063"/>
      <w:bookmarkEnd w:id="9"/>
      <w:r w:rsidRPr="00A44FDD">
        <w:rPr>
          <w:color w:val="000000"/>
          <w:sz w:val="28"/>
          <w:szCs w:val="28"/>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r:id="rId40" w:history="1">
        <w:r w:rsidRPr="00A44FDD">
          <w:rPr>
            <w:rStyle w:val="aa"/>
            <w:color w:val="3C5F87"/>
            <w:sz w:val="28"/>
            <w:szCs w:val="28"/>
            <w:bdr w:val="none" w:sz="0" w:space="0" w:color="auto" w:frame="1"/>
          </w:rPr>
          <w:t>части 1</w:t>
        </w:r>
      </w:hyperlink>
      <w:r w:rsidRPr="00A44FDD">
        <w:rPr>
          <w:color w:val="000000"/>
          <w:sz w:val="28"/>
          <w:szCs w:val="28"/>
        </w:rPr>
        <w:t> настоящей статьи, а также предоставления документов, выдаваемых по результатам оказания таких услуг.</w:t>
      </w:r>
    </w:p>
    <w:p w:rsidR="007711C9" w:rsidRPr="00A44FDD" w:rsidRDefault="007711C9" w:rsidP="007711C9">
      <w:pPr>
        <w:pStyle w:val="pboth"/>
        <w:shd w:val="clear" w:color="auto" w:fill="FFFFFF"/>
        <w:spacing w:before="0" w:beforeAutospacing="0" w:after="0" w:afterAutospacing="0" w:line="293" w:lineRule="atLeast"/>
        <w:jc w:val="both"/>
        <w:rPr>
          <w:color w:val="000000"/>
          <w:sz w:val="28"/>
          <w:szCs w:val="28"/>
        </w:rPr>
      </w:pPr>
    </w:p>
    <w:p w:rsidR="007711C9" w:rsidRPr="00A44FDD" w:rsidRDefault="007711C9" w:rsidP="007711C9">
      <w:pPr>
        <w:pStyle w:val="formattext"/>
        <w:shd w:val="clear" w:color="auto" w:fill="FFFFFF"/>
        <w:spacing w:before="0" w:beforeAutospacing="0" w:after="0" w:afterAutospacing="0"/>
        <w:textAlignment w:val="baseline"/>
        <w:rPr>
          <w:sz w:val="28"/>
          <w:szCs w:val="28"/>
        </w:rPr>
      </w:pPr>
      <w:r w:rsidRPr="00A44FDD">
        <w:rPr>
          <w:sz w:val="28"/>
          <w:szCs w:val="28"/>
        </w:rPr>
        <w:t>1.4. Пункт 2.16. раздела 2  изложить в следующей редакции:</w:t>
      </w:r>
    </w:p>
    <w:p w:rsidR="007711C9" w:rsidRPr="00A44FDD" w:rsidRDefault="007711C9" w:rsidP="007711C9">
      <w:pPr>
        <w:pStyle w:val="a7"/>
        <w:jc w:val="both"/>
        <w:rPr>
          <w:sz w:val="28"/>
          <w:szCs w:val="28"/>
        </w:rPr>
      </w:pPr>
      <w:r w:rsidRPr="00A44FDD">
        <w:rPr>
          <w:sz w:val="28"/>
          <w:szCs w:val="28"/>
        </w:rPr>
        <w:t xml:space="preserve">2.16. </w:t>
      </w:r>
      <w:hyperlink r:id="rId41" w:history="1">
        <w:r w:rsidRPr="00A44FDD">
          <w:rPr>
            <w:rStyle w:val="aa"/>
            <w:sz w:val="28"/>
            <w:szCs w:val="28"/>
            <w:shd w:val="clear" w:color="auto" w:fill="FFFFFF"/>
          </w:rPr>
          <w:t>Требования</w:t>
        </w:r>
      </w:hyperlink>
      <w:r w:rsidRPr="00A44FDD">
        <w:rPr>
          <w:color w:val="000000"/>
          <w:sz w:val="28"/>
          <w:szCs w:val="28"/>
          <w:shd w:val="clear" w:color="auto" w:fill="FFFFFF"/>
        </w:rPr>
        <w:t> к помещениям, в которых предоставляются государственные и муниципальные услуги, к залу ожидания</w:t>
      </w:r>
      <w:r w:rsidRPr="00A44FDD">
        <w:rPr>
          <w:sz w:val="28"/>
          <w:szCs w:val="28"/>
        </w:rPr>
        <w:t>:</w:t>
      </w:r>
    </w:p>
    <w:p w:rsidR="007711C9" w:rsidRPr="00A44FDD" w:rsidRDefault="007711C9" w:rsidP="007711C9">
      <w:pPr>
        <w:pStyle w:val="a7"/>
        <w:jc w:val="both"/>
        <w:rPr>
          <w:sz w:val="28"/>
          <w:szCs w:val="28"/>
        </w:rPr>
      </w:pPr>
      <w:r w:rsidRPr="00A44FDD">
        <w:rPr>
          <w:sz w:val="28"/>
          <w:szCs w:val="28"/>
        </w:rPr>
        <w:t>- места для ожидания должны соответствовать комфортным условиям для заявителей;</w:t>
      </w:r>
    </w:p>
    <w:p w:rsidR="007711C9" w:rsidRPr="00A44FDD" w:rsidRDefault="007711C9" w:rsidP="007711C9">
      <w:pPr>
        <w:pStyle w:val="a7"/>
        <w:jc w:val="both"/>
        <w:rPr>
          <w:sz w:val="28"/>
          <w:szCs w:val="28"/>
        </w:rPr>
      </w:pPr>
      <w:r w:rsidRPr="00A44FDD">
        <w:rPr>
          <w:sz w:val="28"/>
          <w:szCs w:val="28"/>
        </w:rPr>
        <w:t xml:space="preserve">-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w:t>
      </w:r>
      <w:r w:rsidRPr="00A44FDD">
        <w:rPr>
          <w:sz w:val="28"/>
          <w:szCs w:val="28"/>
        </w:rPr>
        <w:lastRenderedPageBreak/>
        <w:t>размещения в здании, но не менее 2 мест на каждого специалиста, ведущего прием;</w:t>
      </w:r>
    </w:p>
    <w:p w:rsidR="007711C9" w:rsidRPr="00A44FDD" w:rsidRDefault="007711C9" w:rsidP="007711C9">
      <w:pPr>
        <w:pStyle w:val="a7"/>
        <w:jc w:val="both"/>
        <w:rPr>
          <w:sz w:val="28"/>
          <w:szCs w:val="28"/>
        </w:rPr>
      </w:pPr>
      <w:r w:rsidRPr="00A44FDD">
        <w:rPr>
          <w:sz w:val="28"/>
          <w:szCs w:val="28"/>
        </w:rPr>
        <w:t>- места для ожидания должны находиться в холле или специально приспособленном помещении.</w:t>
      </w:r>
    </w:p>
    <w:p w:rsidR="007711C9" w:rsidRPr="00A44FDD" w:rsidRDefault="007711C9" w:rsidP="007711C9">
      <w:pPr>
        <w:pStyle w:val="a7"/>
        <w:jc w:val="both"/>
        <w:rPr>
          <w:sz w:val="28"/>
          <w:szCs w:val="28"/>
        </w:rPr>
      </w:pPr>
      <w:r w:rsidRPr="00A44FDD">
        <w:rPr>
          <w:sz w:val="28"/>
          <w:szCs w:val="28"/>
        </w:rPr>
        <w:t>2.16.1. Места для информирования, предназначенные для ознакомления заявителей с информационными материалами, оборудуются:</w:t>
      </w:r>
    </w:p>
    <w:p w:rsidR="007711C9" w:rsidRPr="00A44FDD" w:rsidRDefault="007711C9" w:rsidP="007711C9">
      <w:pPr>
        <w:pStyle w:val="a7"/>
        <w:jc w:val="both"/>
        <w:rPr>
          <w:sz w:val="28"/>
          <w:szCs w:val="28"/>
        </w:rPr>
      </w:pPr>
      <w:r w:rsidRPr="00A44FDD">
        <w:rPr>
          <w:sz w:val="28"/>
          <w:szCs w:val="28"/>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и изменения справочных сведений;</w:t>
      </w:r>
    </w:p>
    <w:p w:rsidR="007711C9" w:rsidRPr="00A44FDD" w:rsidRDefault="007711C9" w:rsidP="007711C9">
      <w:pPr>
        <w:pStyle w:val="a7"/>
        <w:jc w:val="both"/>
        <w:rPr>
          <w:sz w:val="28"/>
          <w:szCs w:val="28"/>
        </w:rPr>
      </w:pPr>
      <w:r w:rsidRPr="00A44FDD">
        <w:rPr>
          <w:sz w:val="28"/>
          <w:szCs w:val="28"/>
        </w:rPr>
        <w:t>- стульями и столами (стойками) для возможности оформления документов.</w:t>
      </w:r>
    </w:p>
    <w:p w:rsidR="007711C9" w:rsidRPr="00A44FDD" w:rsidRDefault="007711C9" w:rsidP="007711C9">
      <w:pPr>
        <w:pStyle w:val="a7"/>
        <w:jc w:val="both"/>
        <w:rPr>
          <w:sz w:val="28"/>
          <w:szCs w:val="28"/>
        </w:rPr>
      </w:pPr>
      <w:r w:rsidRPr="00A44FDD">
        <w:rPr>
          <w:sz w:val="28"/>
          <w:szCs w:val="28"/>
        </w:rPr>
        <w:t>- информационным стендом, столами (стойками) размещаются в местах, обеспечивающих свободный доступ к ним.</w:t>
      </w:r>
    </w:p>
    <w:p w:rsidR="007711C9" w:rsidRPr="00A44FDD" w:rsidRDefault="007711C9" w:rsidP="007711C9">
      <w:pPr>
        <w:pStyle w:val="a7"/>
        <w:jc w:val="both"/>
        <w:rPr>
          <w:sz w:val="28"/>
          <w:szCs w:val="28"/>
        </w:rPr>
      </w:pPr>
      <w:r w:rsidRPr="00A44FDD">
        <w:rPr>
          <w:sz w:val="28"/>
          <w:szCs w:val="28"/>
        </w:rPr>
        <w:t>Места для оформления документов оборудуются стульями, столами (стойками) и обеспечиваются образцами заполнения документов.</w:t>
      </w:r>
    </w:p>
    <w:p w:rsidR="007711C9" w:rsidRPr="00A44FDD" w:rsidRDefault="007711C9" w:rsidP="007711C9">
      <w:pPr>
        <w:pStyle w:val="a7"/>
        <w:jc w:val="both"/>
        <w:rPr>
          <w:sz w:val="28"/>
          <w:szCs w:val="28"/>
        </w:rPr>
      </w:pPr>
      <w:r w:rsidRPr="00A44FDD">
        <w:rPr>
          <w:sz w:val="28"/>
          <w:szCs w:val="28"/>
        </w:rPr>
        <w:t>2.16.2. Требование к местам приема заявителей.</w:t>
      </w:r>
    </w:p>
    <w:p w:rsidR="007711C9" w:rsidRPr="00A44FDD" w:rsidRDefault="007711C9" w:rsidP="007711C9">
      <w:pPr>
        <w:pStyle w:val="a7"/>
        <w:ind w:firstLine="567"/>
        <w:jc w:val="both"/>
        <w:rPr>
          <w:sz w:val="28"/>
          <w:szCs w:val="28"/>
        </w:rPr>
      </w:pPr>
      <w:r w:rsidRPr="00A44FDD">
        <w:rPr>
          <w:sz w:val="28"/>
          <w:szCs w:val="28"/>
        </w:rPr>
        <w:t>Кабинеты для приема заявителей оборудуются вывесками с указанием:</w:t>
      </w:r>
    </w:p>
    <w:p w:rsidR="007711C9" w:rsidRPr="00A44FDD" w:rsidRDefault="007711C9" w:rsidP="007711C9">
      <w:pPr>
        <w:pStyle w:val="a7"/>
        <w:jc w:val="both"/>
        <w:rPr>
          <w:sz w:val="28"/>
          <w:szCs w:val="28"/>
        </w:rPr>
      </w:pPr>
      <w:r w:rsidRPr="00A44FDD">
        <w:rPr>
          <w:sz w:val="28"/>
          <w:szCs w:val="28"/>
        </w:rPr>
        <w:t xml:space="preserve"> - номера кабинета;</w:t>
      </w:r>
    </w:p>
    <w:p w:rsidR="007711C9" w:rsidRPr="00A44FDD" w:rsidRDefault="007711C9" w:rsidP="007711C9">
      <w:pPr>
        <w:pStyle w:val="a7"/>
        <w:jc w:val="both"/>
        <w:rPr>
          <w:sz w:val="28"/>
          <w:szCs w:val="28"/>
        </w:rPr>
      </w:pPr>
      <w:r w:rsidRPr="00A44FDD">
        <w:rPr>
          <w:sz w:val="28"/>
          <w:szCs w:val="28"/>
        </w:rPr>
        <w:t xml:space="preserve"> - фамилии, имени, отчества и должности специалиста;</w:t>
      </w:r>
    </w:p>
    <w:p w:rsidR="007711C9" w:rsidRPr="00A44FDD" w:rsidRDefault="007711C9" w:rsidP="007711C9">
      <w:pPr>
        <w:pStyle w:val="a7"/>
        <w:ind w:firstLine="567"/>
        <w:jc w:val="both"/>
        <w:rPr>
          <w:sz w:val="28"/>
          <w:szCs w:val="28"/>
        </w:rPr>
      </w:pPr>
      <w:r w:rsidRPr="00A44FDD">
        <w:rPr>
          <w:sz w:val="28"/>
          <w:szCs w:val="28"/>
        </w:rPr>
        <w:t>Рабочее место специалиста должно быть оборудовано персональным компьютером с печатающим устройством.</w:t>
      </w:r>
    </w:p>
    <w:p w:rsidR="007711C9" w:rsidRPr="00A44FDD" w:rsidRDefault="007711C9" w:rsidP="007711C9">
      <w:pPr>
        <w:pStyle w:val="a7"/>
        <w:ind w:firstLine="567"/>
        <w:jc w:val="both"/>
        <w:rPr>
          <w:sz w:val="28"/>
          <w:szCs w:val="28"/>
        </w:rPr>
      </w:pPr>
      <w:r w:rsidRPr="00A44FDD">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711C9" w:rsidRPr="00A44FDD" w:rsidRDefault="007711C9" w:rsidP="007711C9">
      <w:pPr>
        <w:pStyle w:val="a7"/>
        <w:jc w:val="both"/>
        <w:rPr>
          <w:sz w:val="28"/>
          <w:szCs w:val="28"/>
        </w:rPr>
      </w:pPr>
      <w:r w:rsidRPr="00A44FDD">
        <w:rPr>
          <w:sz w:val="28"/>
          <w:szCs w:val="28"/>
        </w:rPr>
        <w:t xml:space="preserve">  2.17. Показателями доступности и качества предоставления муниципальной услуги являются:</w:t>
      </w:r>
    </w:p>
    <w:p w:rsidR="007711C9" w:rsidRPr="00A44FDD" w:rsidRDefault="007711C9" w:rsidP="007711C9">
      <w:pPr>
        <w:pStyle w:val="a7"/>
        <w:jc w:val="both"/>
        <w:rPr>
          <w:sz w:val="28"/>
          <w:szCs w:val="28"/>
        </w:rPr>
      </w:pPr>
      <w:r w:rsidRPr="00A44FDD">
        <w:rPr>
          <w:sz w:val="28"/>
          <w:szCs w:val="28"/>
        </w:rPr>
        <w:t xml:space="preserve">       - 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Гражданцевского сельсовета в информационно-телекоммуникационной сети «Интернет»,  Единого и регионального порталов;</w:t>
      </w:r>
    </w:p>
    <w:p w:rsidR="007711C9" w:rsidRPr="00A44FDD" w:rsidRDefault="007711C9" w:rsidP="007711C9">
      <w:pPr>
        <w:pStyle w:val="a7"/>
        <w:jc w:val="both"/>
        <w:rPr>
          <w:sz w:val="28"/>
          <w:szCs w:val="28"/>
        </w:rPr>
      </w:pPr>
      <w:r w:rsidRPr="00A44FDD">
        <w:rPr>
          <w:sz w:val="28"/>
          <w:szCs w:val="28"/>
        </w:rPr>
        <w:t xml:space="preserve">       - предоставление заявителю информации о сроках предоставления муниципальной услуги;</w:t>
      </w:r>
    </w:p>
    <w:p w:rsidR="007711C9" w:rsidRPr="00A44FDD" w:rsidRDefault="007711C9" w:rsidP="007711C9">
      <w:pPr>
        <w:pStyle w:val="a7"/>
        <w:jc w:val="both"/>
        <w:rPr>
          <w:sz w:val="28"/>
          <w:szCs w:val="28"/>
        </w:rPr>
      </w:pPr>
      <w:r w:rsidRPr="00A44FDD">
        <w:rPr>
          <w:sz w:val="28"/>
          <w:szCs w:val="28"/>
        </w:rPr>
        <w:t xml:space="preserve">       - пешеходная доступность от остановок общественного транспорта до здания, в котором оказывается услуга;</w:t>
      </w:r>
    </w:p>
    <w:p w:rsidR="007711C9" w:rsidRPr="00A44FDD" w:rsidRDefault="007711C9" w:rsidP="007711C9">
      <w:pPr>
        <w:pStyle w:val="a7"/>
        <w:jc w:val="both"/>
        <w:rPr>
          <w:sz w:val="28"/>
          <w:szCs w:val="28"/>
        </w:rPr>
      </w:pPr>
      <w:r w:rsidRPr="00A44FDD">
        <w:rPr>
          <w:sz w:val="28"/>
          <w:szCs w:val="28"/>
        </w:rPr>
        <w:t xml:space="preserve">        - наличие полной и понятной информации о местах, порядке и сроках предоставления муниципальной услуги на информационных стендах, в информационных ресурсах администрации Гражданцевского сельсовета, на Едином портале, в средствах массовой информации, предоставление указанной информации по телефону;</w:t>
      </w:r>
    </w:p>
    <w:p w:rsidR="007711C9" w:rsidRPr="00A44FDD" w:rsidRDefault="007711C9" w:rsidP="007711C9">
      <w:pPr>
        <w:pStyle w:val="a7"/>
        <w:jc w:val="both"/>
        <w:rPr>
          <w:sz w:val="28"/>
          <w:szCs w:val="28"/>
        </w:rPr>
      </w:pPr>
      <w:r w:rsidRPr="00A44FDD">
        <w:rPr>
          <w:sz w:val="28"/>
          <w:szCs w:val="28"/>
        </w:rPr>
        <w:t xml:space="preserve">       - возможность подачи заявления о предоставлении муниципальной услуги в электронном виде с помощью  Единого  и регионального порталов;</w:t>
      </w:r>
    </w:p>
    <w:p w:rsidR="007711C9" w:rsidRPr="00A44FDD" w:rsidRDefault="007711C9" w:rsidP="007711C9">
      <w:pPr>
        <w:pStyle w:val="a7"/>
        <w:ind w:firstLine="567"/>
        <w:jc w:val="both"/>
        <w:rPr>
          <w:sz w:val="28"/>
          <w:szCs w:val="28"/>
        </w:rPr>
      </w:pPr>
      <w:r w:rsidRPr="00A44FDD">
        <w:rPr>
          <w:sz w:val="28"/>
          <w:szCs w:val="28"/>
        </w:rPr>
        <w:t>- возможность и доступность получения услуги через МФЦ;</w:t>
      </w:r>
    </w:p>
    <w:p w:rsidR="007711C9" w:rsidRPr="00A44FDD" w:rsidRDefault="007711C9" w:rsidP="007711C9">
      <w:pPr>
        <w:pStyle w:val="a7"/>
        <w:jc w:val="both"/>
        <w:rPr>
          <w:sz w:val="28"/>
          <w:szCs w:val="28"/>
        </w:rPr>
      </w:pPr>
      <w:r w:rsidRPr="00A44FDD">
        <w:rPr>
          <w:sz w:val="28"/>
          <w:szCs w:val="28"/>
        </w:rPr>
        <w:t xml:space="preserve">       - наличие необходимого и достаточного количества специалистов, а также помещений, в которых осуществляется прием документов от </w:t>
      </w:r>
      <w:r w:rsidRPr="00A44FDD">
        <w:rPr>
          <w:sz w:val="28"/>
          <w:szCs w:val="28"/>
        </w:rPr>
        <w:lastRenderedPageBreak/>
        <w:t>заявителей (их представителей), в целях соблюдения установленных административным регламентом сроков предоставления муниципальной услуги;</w:t>
      </w:r>
    </w:p>
    <w:p w:rsidR="007711C9" w:rsidRPr="00A44FDD" w:rsidRDefault="007711C9" w:rsidP="007711C9">
      <w:pPr>
        <w:pStyle w:val="a7"/>
        <w:jc w:val="both"/>
        <w:rPr>
          <w:sz w:val="28"/>
          <w:szCs w:val="28"/>
        </w:rPr>
      </w:pPr>
      <w:r w:rsidRPr="00A44FDD">
        <w:rPr>
          <w:sz w:val="28"/>
          <w:szCs w:val="28"/>
        </w:rPr>
        <w:t xml:space="preserve">       - отсутствие обоснованных жалоб на действия (бездействия) специалистов, за некорректное, невнимательное отношение к заявителям (их представителям);</w:t>
      </w:r>
    </w:p>
    <w:p w:rsidR="007711C9" w:rsidRPr="00A44FDD" w:rsidRDefault="007711C9" w:rsidP="007711C9">
      <w:pPr>
        <w:autoSpaceDE w:val="0"/>
        <w:autoSpaceDN w:val="0"/>
        <w:adjustRightInd w:val="0"/>
        <w:spacing w:after="0"/>
        <w:ind w:firstLine="540"/>
        <w:jc w:val="both"/>
        <w:rPr>
          <w:rFonts w:ascii="Times New Roman" w:hAnsi="Times New Roman" w:cs="Times New Roman"/>
          <w:sz w:val="28"/>
          <w:szCs w:val="28"/>
        </w:rPr>
      </w:pPr>
      <w:r w:rsidRPr="00A44FDD">
        <w:rPr>
          <w:rFonts w:ascii="Times New Roman" w:hAnsi="Times New Roman" w:cs="Times New Roman"/>
          <w:sz w:val="28"/>
          <w:szCs w:val="28"/>
        </w:rPr>
        <w:t>- оборудование на стоянке (остановке)  транспортных  средств, расположенной около  здания администрации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7711C9" w:rsidRPr="00A44FDD" w:rsidRDefault="007711C9" w:rsidP="007711C9">
      <w:pPr>
        <w:autoSpaceDE w:val="0"/>
        <w:autoSpaceDN w:val="0"/>
        <w:adjustRightInd w:val="0"/>
        <w:spacing w:after="0"/>
        <w:ind w:firstLine="540"/>
        <w:jc w:val="both"/>
        <w:rPr>
          <w:rFonts w:ascii="Times New Roman" w:hAnsi="Times New Roman" w:cs="Times New Roman"/>
          <w:sz w:val="28"/>
          <w:szCs w:val="28"/>
        </w:rPr>
      </w:pPr>
      <w:r w:rsidRPr="00A44FDD">
        <w:rPr>
          <w:rFonts w:ascii="Times New Roman" w:hAnsi="Times New Roman" w:cs="Times New Roman"/>
          <w:sz w:val="28"/>
          <w:szCs w:val="28"/>
        </w:rPr>
        <w:t xml:space="preserve">- беспрепятственный доступ к месту предоставления муниципальной услуги для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A44FDD">
        <w:rPr>
          <w:rFonts w:ascii="Times New Roman" w:hAnsi="Times New Roman" w:cs="Times New Roman"/>
          <w:sz w:val="28"/>
          <w:szCs w:val="28"/>
        </w:rPr>
        <w:t>маломобильных</w:t>
      </w:r>
      <w:proofErr w:type="spellEnd"/>
      <w:r w:rsidRPr="00A44FDD">
        <w:rPr>
          <w:rFonts w:ascii="Times New Roman" w:hAnsi="Times New Roman" w:cs="Times New Roman"/>
          <w:sz w:val="28"/>
          <w:szCs w:val="28"/>
        </w:rPr>
        <w:t xml:space="preserve"> групп граждан, включая инвалидов, использующих кресла-коляски, собак-проводников);</w:t>
      </w:r>
    </w:p>
    <w:p w:rsidR="007711C9" w:rsidRPr="00A44FDD" w:rsidRDefault="007711C9" w:rsidP="007711C9">
      <w:pPr>
        <w:autoSpaceDE w:val="0"/>
        <w:autoSpaceDN w:val="0"/>
        <w:adjustRightInd w:val="0"/>
        <w:spacing w:after="0"/>
        <w:ind w:firstLine="567"/>
        <w:jc w:val="both"/>
        <w:rPr>
          <w:rFonts w:ascii="Times New Roman" w:hAnsi="Times New Roman" w:cs="Times New Roman"/>
          <w:sz w:val="28"/>
          <w:szCs w:val="28"/>
        </w:rPr>
      </w:pPr>
      <w:r w:rsidRPr="00A44FD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711C9" w:rsidRPr="00A44FDD" w:rsidRDefault="007711C9" w:rsidP="007711C9">
      <w:pPr>
        <w:autoSpaceDE w:val="0"/>
        <w:autoSpaceDN w:val="0"/>
        <w:adjustRightInd w:val="0"/>
        <w:spacing w:after="0"/>
        <w:ind w:firstLine="567"/>
        <w:jc w:val="both"/>
        <w:rPr>
          <w:rFonts w:ascii="Times New Roman" w:hAnsi="Times New Roman" w:cs="Times New Roman"/>
          <w:sz w:val="28"/>
          <w:szCs w:val="28"/>
        </w:rPr>
      </w:pPr>
      <w:r w:rsidRPr="00A44FDD">
        <w:rPr>
          <w:rFonts w:ascii="Times New Roman" w:hAnsi="Times New Roman" w:cs="Times New Roman"/>
          <w:sz w:val="28"/>
          <w:szCs w:val="28"/>
        </w:rPr>
        <w:t xml:space="preserve">- информационные таблички (вывески) размещаются рядом </w:t>
      </w:r>
      <w:proofErr w:type="gramStart"/>
      <w:r w:rsidRPr="00A44FDD">
        <w:rPr>
          <w:rFonts w:ascii="Times New Roman" w:hAnsi="Times New Roman" w:cs="Times New Roman"/>
          <w:sz w:val="28"/>
          <w:szCs w:val="28"/>
        </w:rPr>
        <w:t>со</w:t>
      </w:r>
      <w:proofErr w:type="gramEnd"/>
      <w:r w:rsidRPr="00A44FDD">
        <w:rPr>
          <w:rFonts w:ascii="Times New Roman" w:hAnsi="Times New Roman" w:cs="Times New Roman"/>
          <w:sz w:val="28"/>
          <w:szCs w:val="28"/>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7711C9" w:rsidRPr="00A44FDD" w:rsidRDefault="007711C9" w:rsidP="007711C9">
      <w:pPr>
        <w:autoSpaceDE w:val="0"/>
        <w:autoSpaceDN w:val="0"/>
        <w:adjustRightInd w:val="0"/>
        <w:spacing w:after="0"/>
        <w:ind w:firstLine="709"/>
        <w:jc w:val="both"/>
        <w:rPr>
          <w:rFonts w:ascii="Times New Roman" w:hAnsi="Times New Roman" w:cs="Times New Roman"/>
          <w:sz w:val="28"/>
          <w:szCs w:val="28"/>
        </w:rPr>
      </w:pPr>
      <w:r w:rsidRPr="00A44FDD">
        <w:rPr>
          <w:rFonts w:ascii="Times New Roman" w:hAnsi="Times New Roman" w:cs="Times New Roman"/>
          <w:sz w:val="28"/>
          <w:szCs w:val="28"/>
        </w:rPr>
        <w:t>- оказание работниками   помощи инвалидам в преодолении барьеров, мешающих получению ими услуг наравне с другими лицами.</w:t>
      </w:r>
    </w:p>
    <w:p w:rsidR="007711C9" w:rsidRPr="00A44FDD" w:rsidRDefault="007711C9" w:rsidP="007711C9">
      <w:pPr>
        <w:spacing w:after="0"/>
        <w:contextualSpacing/>
        <w:jc w:val="both"/>
        <w:rPr>
          <w:rFonts w:ascii="Times New Roman" w:hAnsi="Times New Roman" w:cs="Times New Roman"/>
          <w:color w:val="000000"/>
          <w:sz w:val="28"/>
          <w:szCs w:val="28"/>
        </w:rPr>
      </w:pPr>
      <w:r w:rsidRPr="00A44FDD">
        <w:rPr>
          <w:rFonts w:ascii="Times New Roman" w:hAnsi="Times New Roman" w:cs="Times New Roman"/>
          <w:sz w:val="28"/>
          <w:szCs w:val="28"/>
        </w:rPr>
        <w:t xml:space="preserve">2.18. </w:t>
      </w:r>
      <w:r w:rsidRPr="00A44FDD">
        <w:rPr>
          <w:rFonts w:ascii="Times New Roman" w:hAnsi="Times New Roman" w:cs="Times New Roman"/>
          <w:color w:val="000000"/>
          <w:sz w:val="28"/>
          <w:szCs w:val="28"/>
        </w:rPr>
        <w:t>Предоставление муниципальной услуги возможно на базе МФЦ.</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В этом случае заявитель представляет заявление и необходимые для</w:t>
      </w:r>
      <w:r w:rsidRPr="00A44FDD">
        <w:rPr>
          <w:rFonts w:ascii="Times New Roman" w:hAnsi="Times New Roman" w:cs="Times New Roman"/>
          <w:sz w:val="28"/>
          <w:szCs w:val="28"/>
        </w:rPr>
        <w:br/>
        <w:t>предоставления муниципальной услуги документы и получает результат</w:t>
      </w:r>
      <w:r w:rsidRPr="00A44FDD">
        <w:rPr>
          <w:rFonts w:ascii="Times New Roman" w:hAnsi="Times New Roman" w:cs="Times New Roman"/>
          <w:sz w:val="28"/>
          <w:szCs w:val="28"/>
        </w:rPr>
        <w:br/>
        <w:t>предоставления муниципальной услуги в офисе филиала МФЦ в</w:t>
      </w:r>
      <w:r w:rsidRPr="00A44FDD">
        <w:rPr>
          <w:rFonts w:ascii="Times New Roman" w:hAnsi="Times New Roman" w:cs="Times New Roman"/>
          <w:sz w:val="28"/>
          <w:szCs w:val="28"/>
        </w:rPr>
        <w:br/>
        <w:t>соответствии с регламентом работы МФЦ. Оператор МФЦ, получив</w:t>
      </w:r>
      <w:r w:rsidRPr="00A44FDD">
        <w:rPr>
          <w:rFonts w:ascii="Times New Roman" w:hAnsi="Times New Roman" w:cs="Times New Roman"/>
          <w:sz w:val="28"/>
          <w:szCs w:val="28"/>
        </w:rPr>
        <w:br/>
        <w:t>представленный  заявителем,  пакет документов, регистрирует документы в</w:t>
      </w:r>
      <w:r w:rsidRPr="00A44FDD">
        <w:rPr>
          <w:rFonts w:ascii="Times New Roman" w:hAnsi="Times New Roman" w:cs="Times New Roman"/>
          <w:sz w:val="28"/>
          <w:szCs w:val="28"/>
        </w:rPr>
        <w:br/>
        <w:t>установленном порядке и размещает в форме электронных копий в</w:t>
      </w:r>
      <w:r w:rsidRPr="00A44FDD">
        <w:rPr>
          <w:rFonts w:ascii="Times New Roman" w:hAnsi="Times New Roman" w:cs="Times New Roman"/>
          <w:sz w:val="28"/>
          <w:szCs w:val="28"/>
        </w:rPr>
        <w:br/>
        <w:t>автоматизированной информационной системе «ЦПГУ». Данные документы</w:t>
      </w:r>
      <w:r w:rsidRPr="00A44FDD">
        <w:rPr>
          <w:rFonts w:ascii="Times New Roman" w:hAnsi="Times New Roman" w:cs="Times New Roman"/>
          <w:sz w:val="28"/>
          <w:szCs w:val="28"/>
        </w:rPr>
        <w:br/>
        <w:t>направляются для рассмотрения сотрудникам Администрации,</w:t>
      </w:r>
      <w:r w:rsidRPr="00A44FDD">
        <w:rPr>
          <w:rFonts w:ascii="Times New Roman" w:hAnsi="Times New Roman" w:cs="Times New Roman"/>
          <w:sz w:val="28"/>
          <w:szCs w:val="28"/>
        </w:rPr>
        <w:br/>
        <w:t>ответственным за регистрацию поступивших документов в ИС МАИС.</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Зарегистрированный пакет оригиналов документов передается в</w:t>
      </w:r>
      <w:r w:rsidRPr="00A44FDD">
        <w:rPr>
          <w:rFonts w:ascii="Times New Roman" w:hAnsi="Times New Roman" w:cs="Times New Roman"/>
          <w:sz w:val="28"/>
          <w:szCs w:val="28"/>
        </w:rPr>
        <w:br/>
        <w:t>Администрацию курьером МФЦ в порядке, определённом соглашением</w:t>
      </w:r>
      <w:r w:rsidRPr="00A44FDD">
        <w:rPr>
          <w:rFonts w:ascii="Times New Roman" w:hAnsi="Times New Roman" w:cs="Times New Roman"/>
          <w:sz w:val="28"/>
          <w:szCs w:val="28"/>
        </w:rPr>
        <w:br/>
        <w:t>между МФЦ и Администрацией. После принятия Администрацией решения</w:t>
      </w:r>
      <w:r w:rsidRPr="00A44FDD">
        <w:rPr>
          <w:rFonts w:ascii="Times New Roman" w:hAnsi="Times New Roman" w:cs="Times New Roman"/>
          <w:sz w:val="28"/>
          <w:szCs w:val="28"/>
        </w:rPr>
        <w:br/>
      </w:r>
      <w:r w:rsidRPr="00A44FDD">
        <w:rPr>
          <w:rFonts w:ascii="Times New Roman" w:hAnsi="Times New Roman" w:cs="Times New Roman"/>
          <w:sz w:val="28"/>
          <w:szCs w:val="28"/>
        </w:rPr>
        <w:lastRenderedPageBreak/>
        <w:t>о предоставлении муниципальной услуги результат предоставления</w:t>
      </w:r>
      <w:r w:rsidRPr="00A44FDD">
        <w:rPr>
          <w:rFonts w:ascii="Times New Roman" w:hAnsi="Times New Roman" w:cs="Times New Roman"/>
          <w:sz w:val="28"/>
          <w:szCs w:val="28"/>
        </w:rPr>
        <w:br/>
        <w:t>муниципальной услуги направляется в МФЦ для выдачи заявителю.</w:t>
      </w: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Заявление на предоставление муниципальной услуги в форме</w:t>
      </w:r>
      <w:r w:rsidRPr="00A44FDD">
        <w:rPr>
          <w:rFonts w:ascii="Times New Roman" w:hAnsi="Times New Roman" w:cs="Times New Roman"/>
          <w:sz w:val="28"/>
          <w:szCs w:val="28"/>
        </w:rPr>
        <w:br/>
        <w:t>электронного документа и документы, необходимые для предоставления</w:t>
      </w:r>
      <w:r w:rsidRPr="00A44FDD">
        <w:rPr>
          <w:rFonts w:ascii="Times New Roman" w:hAnsi="Times New Roman" w:cs="Times New Roman"/>
          <w:sz w:val="28"/>
          <w:szCs w:val="28"/>
        </w:rPr>
        <w:br/>
        <w:t>муниципальной услуги (</w:t>
      </w:r>
      <w:proofErr w:type="spellStart"/>
      <w:proofErr w:type="gramStart"/>
      <w:r w:rsidRPr="00A44FDD">
        <w:rPr>
          <w:rFonts w:ascii="Times New Roman" w:hAnsi="Times New Roman" w:cs="Times New Roman"/>
          <w:sz w:val="28"/>
          <w:szCs w:val="28"/>
        </w:rPr>
        <w:t>скан-копии</w:t>
      </w:r>
      <w:proofErr w:type="spellEnd"/>
      <w:proofErr w:type="gramEnd"/>
      <w:r w:rsidRPr="00A44FDD">
        <w:rPr>
          <w:rFonts w:ascii="Times New Roman" w:hAnsi="Times New Roman" w:cs="Times New Roman"/>
          <w:sz w:val="28"/>
          <w:szCs w:val="28"/>
        </w:rPr>
        <w:t>), могут быть направлены в</w:t>
      </w:r>
      <w:r w:rsidRPr="00A44FDD">
        <w:rPr>
          <w:rFonts w:ascii="Times New Roman" w:hAnsi="Times New Roman" w:cs="Times New Roman"/>
          <w:sz w:val="28"/>
          <w:szCs w:val="28"/>
        </w:rPr>
        <w:br/>
        <w:t>Администрацию через Единый портал в случае, если заявитель имеет доступ</w:t>
      </w:r>
      <w:r w:rsidRPr="00A44FDD">
        <w:rPr>
          <w:rFonts w:ascii="Times New Roman" w:hAnsi="Times New Roman" w:cs="Times New Roman"/>
          <w:sz w:val="28"/>
          <w:szCs w:val="28"/>
        </w:rPr>
        <w:br/>
        <w:t>к «Личному кабинету» на Едином портале. Направление заявления и</w:t>
      </w:r>
      <w:r w:rsidRPr="00A44FDD">
        <w:rPr>
          <w:rFonts w:ascii="Times New Roman" w:hAnsi="Times New Roman" w:cs="Times New Roman"/>
          <w:sz w:val="28"/>
          <w:szCs w:val="28"/>
        </w:rPr>
        <w:br/>
        <w:t>необходимых документов осуществляется заявителем в соответствии с</w:t>
      </w:r>
      <w:r w:rsidRPr="00A44FDD">
        <w:rPr>
          <w:rFonts w:ascii="Times New Roman" w:hAnsi="Times New Roman" w:cs="Times New Roman"/>
          <w:sz w:val="28"/>
          <w:szCs w:val="28"/>
        </w:rPr>
        <w:br/>
        <w:t>инструкциями, размещенными на Едином портале.</w:t>
      </w:r>
    </w:p>
    <w:p w:rsidR="007711C9" w:rsidRPr="00A44FDD" w:rsidRDefault="007711C9" w:rsidP="007711C9">
      <w:pPr>
        <w:spacing w:after="0"/>
        <w:jc w:val="both"/>
        <w:rPr>
          <w:rFonts w:ascii="Times New Roman" w:hAnsi="Times New Roman" w:cs="Times New Roman"/>
          <w:sz w:val="28"/>
          <w:szCs w:val="28"/>
        </w:rPr>
      </w:pPr>
    </w:p>
    <w:p w:rsidR="007711C9" w:rsidRPr="00A44FDD" w:rsidRDefault="007711C9" w:rsidP="007711C9">
      <w:pPr>
        <w:spacing w:after="0"/>
        <w:jc w:val="both"/>
        <w:rPr>
          <w:rFonts w:ascii="Times New Roman" w:hAnsi="Times New Roman" w:cs="Times New Roman"/>
          <w:sz w:val="28"/>
          <w:szCs w:val="28"/>
        </w:rPr>
      </w:pPr>
      <w:r w:rsidRPr="00A44FDD">
        <w:rPr>
          <w:rFonts w:ascii="Times New Roman" w:hAnsi="Times New Roman" w:cs="Times New Roman"/>
          <w:sz w:val="28"/>
          <w:szCs w:val="28"/>
        </w:rPr>
        <w:t>1.5. Раздел 5 изложить в следующей редакции:</w:t>
      </w:r>
    </w:p>
    <w:p w:rsidR="007711C9" w:rsidRPr="00A44FDD" w:rsidRDefault="007711C9" w:rsidP="007711C9">
      <w:pPr>
        <w:pStyle w:val="ConsPlusTitle"/>
        <w:jc w:val="both"/>
        <w:outlineLvl w:val="1"/>
        <w:rPr>
          <w:rFonts w:ascii="Times New Roman" w:hAnsi="Times New Roman" w:cs="Times New Roman"/>
          <w:b w:val="0"/>
          <w:sz w:val="28"/>
          <w:szCs w:val="28"/>
        </w:rPr>
      </w:pPr>
      <w:r w:rsidRPr="00A44FDD">
        <w:rPr>
          <w:rFonts w:ascii="Times New Roman" w:hAnsi="Times New Roman" w:cs="Times New Roman"/>
          <w:b w:val="0"/>
          <w:sz w:val="28"/>
          <w:szCs w:val="28"/>
        </w:rPr>
        <w:t>5. Досудебный (внесудебный) порядок обжалования решений и действий (бездействия) органов, предоставляющих муниципальные услуги, а также</w:t>
      </w:r>
    </w:p>
    <w:p w:rsidR="007711C9" w:rsidRPr="00A44FDD" w:rsidRDefault="007711C9" w:rsidP="007711C9">
      <w:pPr>
        <w:pStyle w:val="ConsPlusTitle"/>
        <w:jc w:val="both"/>
        <w:rPr>
          <w:rFonts w:ascii="Times New Roman" w:hAnsi="Times New Roman" w:cs="Times New Roman"/>
          <w:b w:val="0"/>
          <w:sz w:val="28"/>
          <w:szCs w:val="28"/>
        </w:rPr>
      </w:pPr>
      <w:r w:rsidRPr="00A44FDD">
        <w:rPr>
          <w:rFonts w:ascii="Times New Roman" w:hAnsi="Times New Roman" w:cs="Times New Roman"/>
          <w:b w:val="0"/>
          <w:sz w:val="28"/>
          <w:szCs w:val="28"/>
        </w:rPr>
        <w:t>их должностных лиц</w:t>
      </w:r>
    </w:p>
    <w:p w:rsidR="007711C9" w:rsidRPr="00A44FDD" w:rsidRDefault="007711C9" w:rsidP="007711C9">
      <w:pPr>
        <w:pStyle w:val="ConsPlusNormal"/>
        <w:jc w:val="both"/>
        <w:rPr>
          <w:sz w:val="28"/>
          <w:szCs w:val="28"/>
        </w:rPr>
      </w:pPr>
      <w:r w:rsidRPr="00A44FDD">
        <w:rPr>
          <w:sz w:val="28"/>
          <w:szCs w:val="28"/>
        </w:rPr>
        <w:t xml:space="preserve">5.1. </w:t>
      </w:r>
      <w:proofErr w:type="gramStart"/>
      <w:r w:rsidRPr="00A44FDD">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7711C9" w:rsidRPr="00A44FDD" w:rsidRDefault="007711C9" w:rsidP="007711C9">
      <w:pPr>
        <w:pStyle w:val="ConsPlusNormal"/>
        <w:spacing w:before="240"/>
        <w:ind w:firstLine="540"/>
        <w:jc w:val="both"/>
        <w:rPr>
          <w:sz w:val="28"/>
          <w:szCs w:val="28"/>
        </w:rPr>
      </w:pPr>
      <w:r w:rsidRPr="00A44FDD">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7711C9" w:rsidRPr="00A44FDD" w:rsidRDefault="007711C9" w:rsidP="007711C9">
      <w:pPr>
        <w:pStyle w:val="ConsPlusNormal"/>
        <w:spacing w:before="240"/>
        <w:ind w:firstLine="540"/>
        <w:jc w:val="both"/>
        <w:rPr>
          <w:sz w:val="28"/>
          <w:szCs w:val="28"/>
        </w:rPr>
      </w:pPr>
      <w:r w:rsidRPr="00A44FDD">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7711C9" w:rsidRPr="00A44FDD" w:rsidRDefault="007711C9" w:rsidP="007711C9">
      <w:pPr>
        <w:pStyle w:val="ConsPlusNormal"/>
        <w:spacing w:before="240"/>
        <w:ind w:firstLine="540"/>
        <w:jc w:val="both"/>
        <w:rPr>
          <w:sz w:val="28"/>
          <w:szCs w:val="28"/>
        </w:rPr>
      </w:pPr>
      <w:proofErr w:type="gramStart"/>
      <w:r w:rsidRPr="00A44FDD">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7711C9" w:rsidRPr="00A44FDD" w:rsidRDefault="007711C9" w:rsidP="007711C9">
      <w:pPr>
        <w:pStyle w:val="ConsPlusNormal"/>
        <w:spacing w:before="240"/>
        <w:ind w:firstLine="540"/>
        <w:jc w:val="both"/>
        <w:rPr>
          <w:sz w:val="28"/>
          <w:szCs w:val="28"/>
        </w:rPr>
      </w:pPr>
      <w:r w:rsidRPr="00A44FDD">
        <w:rPr>
          <w:sz w:val="28"/>
          <w:szCs w:val="28"/>
        </w:rPr>
        <w:t>Заявитель может обратиться с жалобой, в том числе в следующих случаях:</w:t>
      </w:r>
    </w:p>
    <w:p w:rsidR="007711C9" w:rsidRPr="00A44FDD" w:rsidRDefault="007711C9" w:rsidP="007711C9">
      <w:pPr>
        <w:pStyle w:val="ConsPlusNormal"/>
        <w:spacing w:before="240"/>
        <w:ind w:firstLine="540"/>
        <w:jc w:val="both"/>
        <w:rPr>
          <w:sz w:val="28"/>
          <w:szCs w:val="28"/>
        </w:rPr>
      </w:pPr>
      <w:r w:rsidRPr="00A44FDD">
        <w:rPr>
          <w:sz w:val="28"/>
          <w:szCs w:val="28"/>
        </w:rPr>
        <w:t>1) нарушение срока регистрации запроса о предоставлении муниципальной услуги;</w:t>
      </w:r>
    </w:p>
    <w:p w:rsidR="007711C9" w:rsidRPr="00A44FDD" w:rsidRDefault="007711C9" w:rsidP="007711C9">
      <w:pPr>
        <w:pStyle w:val="ConsPlusNormal"/>
        <w:spacing w:before="240"/>
        <w:ind w:firstLine="540"/>
        <w:jc w:val="both"/>
        <w:rPr>
          <w:sz w:val="28"/>
          <w:szCs w:val="28"/>
        </w:rPr>
      </w:pPr>
      <w:r w:rsidRPr="00A44FDD">
        <w:rPr>
          <w:sz w:val="28"/>
          <w:szCs w:val="28"/>
        </w:rPr>
        <w:t>2) нарушение срока предоставления муниципальной услуги;</w:t>
      </w:r>
    </w:p>
    <w:p w:rsidR="007711C9" w:rsidRPr="00A44FDD" w:rsidRDefault="007711C9" w:rsidP="007711C9">
      <w:pPr>
        <w:pStyle w:val="ConsPlusNormal"/>
        <w:spacing w:before="240"/>
        <w:ind w:firstLine="540"/>
        <w:jc w:val="both"/>
        <w:rPr>
          <w:sz w:val="28"/>
          <w:szCs w:val="28"/>
        </w:rPr>
      </w:pPr>
      <w:r w:rsidRPr="00A44FDD">
        <w:rPr>
          <w:sz w:val="28"/>
          <w:szCs w:val="28"/>
        </w:rPr>
        <w:lastRenderedPageBreak/>
        <w:t xml:space="preserve">3) требование у заявителя </w:t>
      </w:r>
      <w:proofErr w:type="spellStart"/>
      <w:r w:rsidRPr="00A44FDD">
        <w:rPr>
          <w:sz w:val="28"/>
          <w:szCs w:val="28"/>
        </w:rPr>
        <w:t>документовили</w:t>
      </w:r>
      <w:proofErr w:type="spellEnd"/>
      <w:r w:rsidRPr="00A44FDD">
        <w:rPr>
          <w:sz w:val="28"/>
          <w:szCs w:val="28"/>
        </w:rPr>
        <w:t xml:space="preserve">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711C9" w:rsidRPr="00A44FDD" w:rsidRDefault="007711C9" w:rsidP="007711C9">
      <w:pPr>
        <w:pStyle w:val="ConsPlusNormal"/>
        <w:spacing w:before="240"/>
        <w:ind w:firstLine="540"/>
        <w:jc w:val="both"/>
        <w:rPr>
          <w:sz w:val="28"/>
          <w:szCs w:val="28"/>
        </w:rPr>
      </w:pPr>
      <w:r w:rsidRPr="00A44FD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711C9" w:rsidRPr="00A44FDD" w:rsidRDefault="007711C9" w:rsidP="007711C9">
      <w:pPr>
        <w:pStyle w:val="ConsPlusNormal"/>
        <w:spacing w:before="240"/>
        <w:ind w:firstLine="540"/>
        <w:jc w:val="both"/>
        <w:rPr>
          <w:sz w:val="28"/>
          <w:szCs w:val="28"/>
        </w:rPr>
      </w:pPr>
      <w:proofErr w:type="gramStart"/>
      <w:r w:rsidRPr="00A44FD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711C9" w:rsidRPr="00A44FDD" w:rsidRDefault="007711C9" w:rsidP="007711C9">
      <w:pPr>
        <w:pStyle w:val="ConsPlusNormal"/>
        <w:spacing w:before="240"/>
        <w:ind w:firstLine="540"/>
        <w:jc w:val="both"/>
        <w:rPr>
          <w:sz w:val="28"/>
          <w:szCs w:val="28"/>
        </w:rPr>
      </w:pPr>
      <w:r w:rsidRPr="00A44FD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711C9" w:rsidRPr="00A44FDD" w:rsidRDefault="007711C9" w:rsidP="007711C9">
      <w:pPr>
        <w:pStyle w:val="ConsPlusNormal"/>
        <w:spacing w:before="240"/>
        <w:ind w:firstLine="540"/>
        <w:jc w:val="both"/>
        <w:rPr>
          <w:sz w:val="28"/>
          <w:szCs w:val="28"/>
        </w:rPr>
      </w:pPr>
      <w:proofErr w:type="gramStart"/>
      <w:r w:rsidRPr="00A44FDD">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7711C9" w:rsidRPr="00A44FDD" w:rsidRDefault="007711C9" w:rsidP="007711C9">
      <w:pPr>
        <w:pStyle w:val="ConsPlusNormal"/>
        <w:spacing w:before="240"/>
        <w:ind w:firstLine="540"/>
        <w:jc w:val="both"/>
        <w:rPr>
          <w:sz w:val="28"/>
          <w:szCs w:val="28"/>
        </w:rPr>
      </w:pPr>
      <w:r w:rsidRPr="00A44FDD">
        <w:rPr>
          <w:sz w:val="28"/>
          <w:szCs w:val="28"/>
        </w:rPr>
        <w:t>8) нарушение срока или порядка выдачи документов по результатам предоставления муниципальной услуги;</w:t>
      </w:r>
    </w:p>
    <w:p w:rsidR="007711C9" w:rsidRPr="00A44FDD" w:rsidRDefault="007711C9" w:rsidP="007711C9">
      <w:pPr>
        <w:pStyle w:val="ConsPlusNormal"/>
        <w:spacing w:before="240"/>
        <w:ind w:firstLine="540"/>
        <w:jc w:val="both"/>
        <w:rPr>
          <w:sz w:val="28"/>
          <w:szCs w:val="28"/>
        </w:rPr>
      </w:pPr>
      <w:proofErr w:type="gramStart"/>
      <w:r w:rsidRPr="00A44FD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711C9" w:rsidRPr="00A44FDD" w:rsidRDefault="007711C9" w:rsidP="007711C9">
      <w:pPr>
        <w:pStyle w:val="ConsPlusNormal"/>
        <w:spacing w:before="240"/>
        <w:ind w:firstLine="540"/>
        <w:jc w:val="both"/>
        <w:rPr>
          <w:sz w:val="28"/>
          <w:szCs w:val="28"/>
        </w:rPr>
      </w:pPr>
      <w:r w:rsidRPr="00A44FD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7711C9" w:rsidRPr="00A44FDD" w:rsidRDefault="007711C9" w:rsidP="007711C9">
      <w:pPr>
        <w:pStyle w:val="ConsPlusNormal"/>
        <w:spacing w:before="240"/>
        <w:ind w:firstLine="540"/>
        <w:jc w:val="both"/>
        <w:rPr>
          <w:sz w:val="28"/>
          <w:szCs w:val="28"/>
        </w:rPr>
      </w:pPr>
      <w:r w:rsidRPr="00A44FDD">
        <w:rPr>
          <w:sz w:val="28"/>
          <w:szCs w:val="28"/>
        </w:rPr>
        <w:lastRenderedPageBreak/>
        <w:t>Жалоба должна содержать:</w:t>
      </w:r>
    </w:p>
    <w:p w:rsidR="007711C9" w:rsidRPr="00A44FDD" w:rsidRDefault="007711C9" w:rsidP="007711C9">
      <w:pPr>
        <w:pStyle w:val="ConsPlusNormal"/>
        <w:spacing w:before="240"/>
        <w:ind w:firstLine="540"/>
        <w:jc w:val="both"/>
        <w:rPr>
          <w:sz w:val="28"/>
          <w:szCs w:val="28"/>
        </w:rPr>
      </w:pPr>
      <w:r w:rsidRPr="00A44FDD">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711C9" w:rsidRPr="00A44FDD" w:rsidRDefault="007711C9" w:rsidP="007711C9">
      <w:pPr>
        <w:pStyle w:val="ConsPlusNormal"/>
        <w:spacing w:before="240"/>
        <w:ind w:firstLine="540"/>
        <w:jc w:val="both"/>
        <w:rPr>
          <w:sz w:val="28"/>
          <w:szCs w:val="28"/>
        </w:rPr>
      </w:pPr>
      <w:proofErr w:type="gramStart"/>
      <w:r w:rsidRPr="00A44FD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11C9" w:rsidRPr="00A44FDD" w:rsidRDefault="007711C9" w:rsidP="007711C9">
      <w:pPr>
        <w:pStyle w:val="ConsPlusNormal"/>
        <w:spacing w:before="240"/>
        <w:ind w:firstLine="540"/>
        <w:jc w:val="both"/>
        <w:rPr>
          <w:sz w:val="28"/>
          <w:szCs w:val="28"/>
        </w:rPr>
      </w:pPr>
      <w:r w:rsidRPr="00A44FDD">
        <w:rPr>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711C9" w:rsidRPr="00A44FDD" w:rsidRDefault="007711C9" w:rsidP="007711C9">
      <w:pPr>
        <w:pStyle w:val="ConsPlusNormal"/>
        <w:spacing w:before="240"/>
        <w:ind w:firstLine="540"/>
        <w:jc w:val="both"/>
        <w:rPr>
          <w:sz w:val="28"/>
          <w:szCs w:val="28"/>
        </w:rPr>
      </w:pPr>
      <w:r w:rsidRPr="00A44FDD">
        <w:rPr>
          <w:sz w:val="28"/>
          <w:szCs w:val="28"/>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711C9" w:rsidRPr="00A44FDD" w:rsidRDefault="007711C9" w:rsidP="007711C9">
      <w:pPr>
        <w:pStyle w:val="ConsPlusNormal"/>
        <w:spacing w:before="240"/>
        <w:ind w:firstLine="540"/>
        <w:jc w:val="both"/>
        <w:rPr>
          <w:sz w:val="28"/>
          <w:szCs w:val="28"/>
        </w:rPr>
      </w:pPr>
      <w:r w:rsidRPr="00A44FDD">
        <w:rPr>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711C9" w:rsidRPr="00A44FDD" w:rsidRDefault="007711C9" w:rsidP="007711C9">
      <w:pPr>
        <w:pStyle w:val="ConsPlusNormal"/>
        <w:spacing w:before="240"/>
        <w:ind w:firstLine="540"/>
        <w:jc w:val="both"/>
        <w:rPr>
          <w:sz w:val="28"/>
          <w:szCs w:val="28"/>
        </w:rPr>
      </w:pPr>
      <w:r w:rsidRPr="00A44FDD">
        <w:rPr>
          <w:sz w:val="28"/>
          <w:szCs w:val="28"/>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7711C9" w:rsidRPr="00A44FDD" w:rsidRDefault="007711C9" w:rsidP="007711C9">
      <w:pPr>
        <w:pStyle w:val="ConsPlusNormal"/>
        <w:spacing w:before="240"/>
        <w:jc w:val="both"/>
        <w:rPr>
          <w:sz w:val="28"/>
          <w:szCs w:val="28"/>
        </w:rPr>
      </w:pPr>
      <w:r w:rsidRPr="00A44FDD">
        <w:rPr>
          <w:sz w:val="28"/>
          <w:szCs w:val="28"/>
        </w:rPr>
        <w:t>5.3. Способы информирования заявителей о порядке подачи и рассмотрения жалобы, в том числе с использованием ЕПГУ, РПГУ.</w:t>
      </w:r>
    </w:p>
    <w:p w:rsidR="007711C9" w:rsidRPr="00A44FDD" w:rsidRDefault="007711C9" w:rsidP="007711C9">
      <w:pPr>
        <w:pStyle w:val="ConsPlusNormal"/>
        <w:spacing w:before="240"/>
        <w:ind w:firstLine="540"/>
        <w:jc w:val="both"/>
        <w:rPr>
          <w:sz w:val="28"/>
          <w:szCs w:val="28"/>
        </w:rPr>
      </w:pPr>
      <w:r w:rsidRPr="00A44FDD">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11C9" w:rsidRPr="00A44FDD" w:rsidRDefault="007711C9" w:rsidP="007711C9">
      <w:pPr>
        <w:pStyle w:val="ConsPlusNormal"/>
        <w:spacing w:before="240"/>
        <w:ind w:firstLine="540"/>
        <w:jc w:val="both"/>
        <w:rPr>
          <w:sz w:val="28"/>
          <w:szCs w:val="28"/>
        </w:rPr>
      </w:pPr>
      <w:r w:rsidRPr="00A44FDD">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44FDD">
        <w:rPr>
          <w:sz w:val="28"/>
          <w:szCs w:val="28"/>
        </w:rPr>
        <w:t>неудобства</w:t>
      </w:r>
      <w:proofErr w:type="gramEnd"/>
      <w:r w:rsidRPr="00A44FDD">
        <w:rPr>
          <w:sz w:val="28"/>
          <w:szCs w:val="28"/>
        </w:rPr>
        <w:t xml:space="preserve"> и указывается информация о дальнейших действиях, которые необходимо совершить </w:t>
      </w:r>
      <w:r w:rsidRPr="00A44FDD">
        <w:rPr>
          <w:sz w:val="28"/>
          <w:szCs w:val="28"/>
        </w:rPr>
        <w:lastRenderedPageBreak/>
        <w:t>заявителю в целях получения муниципальной услуги.</w:t>
      </w:r>
    </w:p>
    <w:p w:rsidR="007711C9" w:rsidRPr="00A44FDD" w:rsidRDefault="007711C9" w:rsidP="007711C9">
      <w:pPr>
        <w:pStyle w:val="ConsPlusNormal"/>
        <w:spacing w:before="240"/>
        <w:ind w:firstLine="540"/>
        <w:jc w:val="both"/>
        <w:rPr>
          <w:sz w:val="28"/>
          <w:szCs w:val="28"/>
        </w:rPr>
      </w:pPr>
      <w:r w:rsidRPr="00A44FDD">
        <w:rPr>
          <w:sz w:val="28"/>
          <w:szCs w:val="28"/>
        </w:rPr>
        <w:t xml:space="preserve">В случае признания </w:t>
      </w:r>
      <w:proofErr w:type="gramStart"/>
      <w:r w:rsidRPr="00A44FDD">
        <w:rPr>
          <w:sz w:val="28"/>
          <w:szCs w:val="28"/>
        </w:rPr>
        <w:t>жалобы</w:t>
      </w:r>
      <w:proofErr w:type="gramEnd"/>
      <w:r w:rsidRPr="00A44FDD">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11C9" w:rsidRPr="00A44FDD" w:rsidRDefault="007711C9" w:rsidP="007711C9">
      <w:pPr>
        <w:pStyle w:val="ConsPlusNormal"/>
        <w:spacing w:before="240"/>
        <w:ind w:firstLine="540"/>
        <w:jc w:val="both"/>
        <w:rPr>
          <w:sz w:val="28"/>
          <w:szCs w:val="28"/>
        </w:rPr>
      </w:pPr>
      <w:r w:rsidRPr="00A44FDD">
        <w:rPr>
          <w:sz w:val="28"/>
          <w:szCs w:val="28"/>
        </w:rPr>
        <w:t xml:space="preserve">В случае установления в ходе или по результатам </w:t>
      </w:r>
      <w:proofErr w:type="gramStart"/>
      <w:r w:rsidRPr="00A44FDD">
        <w:rPr>
          <w:sz w:val="28"/>
          <w:szCs w:val="28"/>
        </w:rPr>
        <w:t>рассмотрения жалобы признаков состава административного правонарушения</w:t>
      </w:r>
      <w:proofErr w:type="gramEnd"/>
      <w:r w:rsidRPr="00A44FDD">
        <w:rPr>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711C9" w:rsidRPr="00A44FDD" w:rsidRDefault="007711C9" w:rsidP="007711C9">
      <w:pPr>
        <w:pStyle w:val="ConsPlusNormal"/>
        <w:spacing w:before="240"/>
        <w:jc w:val="both"/>
        <w:rPr>
          <w:sz w:val="28"/>
          <w:szCs w:val="28"/>
        </w:rPr>
      </w:pPr>
      <w:r w:rsidRPr="00A44FDD">
        <w:rPr>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711C9" w:rsidRPr="00A44FDD" w:rsidRDefault="007711C9" w:rsidP="007711C9">
      <w:pPr>
        <w:pStyle w:val="ConsPlusNormal"/>
        <w:spacing w:before="240"/>
        <w:ind w:firstLine="540"/>
        <w:jc w:val="both"/>
        <w:rPr>
          <w:sz w:val="28"/>
          <w:szCs w:val="28"/>
        </w:rPr>
      </w:pPr>
      <w:proofErr w:type="gramStart"/>
      <w:r w:rsidRPr="00A44FDD">
        <w:rPr>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главы Гражданцевского сельсовета либо специалиста администрации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w:t>
      </w:r>
      <w:proofErr w:type="gramEnd"/>
      <w:r w:rsidRPr="00A44FDD">
        <w:rPr>
          <w:sz w:val="28"/>
          <w:szCs w:val="28"/>
        </w:rPr>
        <w:t xml:space="preserve"> </w:t>
      </w:r>
      <w:proofErr w:type="gramStart"/>
      <w:r w:rsidRPr="00A44FDD">
        <w:rPr>
          <w:sz w:val="28"/>
          <w:szCs w:val="28"/>
        </w:rPr>
        <w:t>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bookmarkStart w:id="10" w:name="000219"/>
      <w:bookmarkStart w:id="11" w:name="000098"/>
      <w:bookmarkEnd w:id="10"/>
      <w:bookmarkEnd w:id="11"/>
      <w:proofErr w:type="gramEnd"/>
    </w:p>
    <w:p w:rsidR="007711C9" w:rsidRPr="00A44FDD" w:rsidRDefault="007711C9" w:rsidP="007711C9">
      <w:pPr>
        <w:spacing w:after="0"/>
        <w:rPr>
          <w:rFonts w:ascii="Times New Roman" w:hAnsi="Times New Roman" w:cs="Times New Roman"/>
          <w:sz w:val="28"/>
          <w:szCs w:val="28"/>
        </w:rPr>
      </w:pPr>
      <w:r w:rsidRPr="00A44FDD">
        <w:rPr>
          <w:rFonts w:ascii="Times New Roman" w:hAnsi="Times New Roman" w:cs="Times New Roman"/>
          <w:sz w:val="28"/>
          <w:szCs w:val="28"/>
        </w:rPr>
        <w:t xml:space="preserve"> 1.6. В пунктах 3.7.3, 3.7.4 административного регламента после слов «главы» исключить слово «администрации».</w:t>
      </w:r>
    </w:p>
    <w:p w:rsidR="007711C9" w:rsidRPr="00A44FDD" w:rsidRDefault="007711C9" w:rsidP="007711C9">
      <w:pPr>
        <w:pStyle w:val="1"/>
        <w:spacing w:before="0"/>
        <w:jc w:val="both"/>
        <w:rPr>
          <w:rFonts w:ascii="Times New Roman" w:hAnsi="Times New Roman" w:cs="Times New Roman"/>
          <w:b w:val="0"/>
          <w:color w:val="auto"/>
        </w:rPr>
      </w:pPr>
      <w:r w:rsidRPr="00A44FDD">
        <w:rPr>
          <w:rFonts w:ascii="Times New Roman" w:hAnsi="Times New Roman" w:cs="Times New Roman"/>
          <w:b w:val="0"/>
          <w:color w:val="auto"/>
        </w:rPr>
        <w:t xml:space="preserve">2. </w:t>
      </w:r>
      <w:proofErr w:type="gramStart"/>
      <w:r w:rsidRPr="00A44FDD">
        <w:rPr>
          <w:rFonts w:ascii="Times New Roman" w:hAnsi="Times New Roman" w:cs="Times New Roman"/>
          <w:b w:val="0"/>
          <w:color w:val="auto"/>
        </w:rPr>
        <w:t>Разместить</w:t>
      </w:r>
      <w:proofErr w:type="gramEnd"/>
      <w:r w:rsidRPr="00A44FDD">
        <w:rPr>
          <w:rFonts w:ascii="Times New Roman" w:hAnsi="Times New Roman" w:cs="Times New Roman"/>
          <w:b w:val="0"/>
          <w:color w:val="auto"/>
        </w:rPr>
        <w:t xml:space="preserve">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«Вестник Гражданцевского сельсовета».</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3. </w:t>
      </w:r>
      <w:proofErr w:type="gramStart"/>
      <w:r w:rsidRPr="00A44FDD">
        <w:rPr>
          <w:rFonts w:ascii="Times New Roman" w:hAnsi="Times New Roman" w:cs="Times New Roman"/>
          <w:sz w:val="28"/>
          <w:szCs w:val="28"/>
        </w:rPr>
        <w:t>Контроль за</w:t>
      </w:r>
      <w:proofErr w:type="gramEnd"/>
      <w:r w:rsidRPr="00A44FDD">
        <w:rPr>
          <w:rFonts w:ascii="Times New Roman" w:hAnsi="Times New Roman" w:cs="Times New Roman"/>
          <w:sz w:val="28"/>
          <w:szCs w:val="28"/>
        </w:rPr>
        <w:t xml:space="preserve"> исполнением данного постановления оставляю за собой.</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Глава Гражданцевского сельсовета</w:t>
      </w:r>
    </w:p>
    <w:p w:rsidR="007711C9" w:rsidRPr="00A44FDD" w:rsidRDefault="007711C9" w:rsidP="007711C9">
      <w:pPr>
        <w:spacing w:after="0" w:line="240" w:lineRule="auto"/>
        <w:contextualSpacing/>
        <w:jc w:val="both"/>
        <w:rPr>
          <w:rFonts w:ascii="Times New Roman" w:hAnsi="Times New Roman" w:cs="Times New Roman"/>
          <w:sz w:val="28"/>
          <w:szCs w:val="28"/>
        </w:rPr>
      </w:pPr>
      <w:r w:rsidRPr="00A44FDD">
        <w:rPr>
          <w:rFonts w:ascii="Times New Roman" w:hAnsi="Times New Roman" w:cs="Times New Roman"/>
          <w:sz w:val="28"/>
          <w:szCs w:val="28"/>
        </w:rPr>
        <w:t xml:space="preserve">Северного района Новосибирской области     </w:t>
      </w:r>
      <w:r w:rsidR="00A44FDD">
        <w:rPr>
          <w:rFonts w:ascii="Times New Roman" w:hAnsi="Times New Roman" w:cs="Times New Roman"/>
          <w:sz w:val="28"/>
          <w:szCs w:val="28"/>
        </w:rPr>
        <w:t xml:space="preserve">                          </w:t>
      </w:r>
      <w:r w:rsidRPr="00A44FDD">
        <w:rPr>
          <w:rFonts w:ascii="Times New Roman" w:hAnsi="Times New Roman" w:cs="Times New Roman"/>
          <w:sz w:val="28"/>
          <w:szCs w:val="28"/>
        </w:rPr>
        <w:t xml:space="preserve"> М.В. Аверченко</w:t>
      </w:r>
    </w:p>
    <w:p w:rsidR="009B04D6" w:rsidRPr="00A44FDD" w:rsidRDefault="009B04D6" w:rsidP="00FD0AEA">
      <w:pPr>
        <w:pStyle w:val="a3"/>
        <w:shd w:val="clear" w:color="auto" w:fill="FFFFFF"/>
        <w:spacing w:after="0" w:afterAutospacing="0"/>
        <w:jc w:val="center"/>
      </w:pPr>
    </w:p>
    <w:sectPr w:rsidR="009B04D6" w:rsidRPr="00A44FDD" w:rsidSect="004F35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2F9"/>
    <w:multiLevelType w:val="multilevel"/>
    <w:tmpl w:val="5A22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42CCC"/>
    <w:multiLevelType w:val="multilevel"/>
    <w:tmpl w:val="85A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3">
    <w:nsid w:val="122B2716"/>
    <w:multiLevelType w:val="hybridMultilevel"/>
    <w:tmpl w:val="6E88F8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2D1998"/>
    <w:multiLevelType w:val="multilevel"/>
    <w:tmpl w:val="2F3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40DD5"/>
    <w:multiLevelType w:val="multilevel"/>
    <w:tmpl w:val="95623994"/>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8332949"/>
    <w:multiLevelType w:val="multilevel"/>
    <w:tmpl w:val="3C6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8">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9">
    <w:nsid w:val="59F27136"/>
    <w:multiLevelType w:val="multilevel"/>
    <w:tmpl w:val="E7F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2563D2"/>
    <w:multiLevelType w:val="multilevel"/>
    <w:tmpl w:val="5A4C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866D70"/>
    <w:multiLevelType w:val="multilevel"/>
    <w:tmpl w:val="25160634"/>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CC807C5"/>
    <w:multiLevelType w:val="hybridMultilevel"/>
    <w:tmpl w:val="6E88F8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6CDF759A"/>
    <w:multiLevelType w:val="hybridMultilevel"/>
    <w:tmpl w:val="1590AA42"/>
    <w:lvl w:ilvl="0" w:tplc="F59A9B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0"/>
  </w:num>
  <w:num w:numId="6">
    <w:abstractNumId w:val="6"/>
  </w:num>
  <w:num w:numId="7">
    <w:abstractNumId w:val="7"/>
  </w:num>
  <w:num w:numId="8">
    <w:abstractNumId w:val="8"/>
  </w:num>
  <w:num w:numId="9">
    <w:abstractNumId w:val="2"/>
  </w:num>
  <w:num w:numId="10">
    <w:abstractNumId w:val="11"/>
  </w:num>
  <w:num w:numId="11">
    <w:abstractNumId w:val="13"/>
  </w:num>
  <w:num w:numId="12">
    <w:abstractNumId w:val="12"/>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17DE"/>
    <w:rsid w:val="004F357A"/>
    <w:rsid w:val="007711C9"/>
    <w:rsid w:val="007727C2"/>
    <w:rsid w:val="009B04D6"/>
    <w:rsid w:val="00A44FDD"/>
    <w:rsid w:val="00CD46F3"/>
    <w:rsid w:val="00DC17DE"/>
    <w:rsid w:val="00FD0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57A"/>
  </w:style>
  <w:style w:type="paragraph" w:styleId="1">
    <w:name w:val="heading 1"/>
    <w:basedOn w:val="a"/>
    <w:next w:val="a"/>
    <w:link w:val="10"/>
    <w:uiPriority w:val="9"/>
    <w:qFormat/>
    <w:rsid w:val="007711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C17DE"/>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unhideWhenUsed/>
    <w:qFormat/>
    <w:rsid w:val="00FD0AEA"/>
    <w:pPr>
      <w:keepNext/>
      <w:keepLines/>
      <w:spacing w:before="200" w:after="0"/>
      <w:ind w:left="-1418" w:right="-851"/>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C17D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DC17DE"/>
    <w:rPr>
      <w:b/>
      <w:bCs/>
    </w:rPr>
  </w:style>
  <w:style w:type="character" w:customStyle="1" w:styleId="20">
    <w:name w:val="Заголовок 2 Знак"/>
    <w:basedOn w:val="a0"/>
    <w:link w:val="2"/>
    <w:uiPriority w:val="9"/>
    <w:rsid w:val="00DC17DE"/>
    <w:rPr>
      <w:rFonts w:ascii="Cambria" w:eastAsia="Times New Roman" w:hAnsi="Cambria" w:cs="Times New Roman"/>
      <w:b/>
      <w:bCs/>
      <w:i/>
      <w:iCs/>
      <w:sz w:val="28"/>
      <w:szCs w:val="28"/>
      <w:lang w:eastAsia="en-US"/>
    </w:rPr>
  </w:style>
  <w:style w:type="paragraph" w:styleId="a5">
    <w:name w:val="Title"/>
    <w:basedOn w:val="a"/>
    <w:next w:val="a"/>
    <w:link w:val="a6"/>
    <w:uiPriority w:val="10"/>
    <w:qFormat/>
    <w:rsid w:val="00DC17D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6">
    <w:name w:val="Название Знак"/>
    <w:basedOn w:val="a0"/>
    <w:link w:val="a5"/>
    <w:uiPriority w:val="10"/>
    <w:rsid w:val="00DC17DE"/>
    <w:rPr>
      <w:rFonts w:ascii="Cambria" w:eastAsia="Times New Roman" w:hAnsi="Cambria" w:cs="Times New Roman"/>
      <w:color w:val="17365D"/>
      <w:spacing w:val="5"/>
      <w:kern w:val="28"/>
      <w:sz w:val="52"/>
      <w:szCs w:val="52"/>
    </w:rPr>
  </w:style>
  <w:style w:type="character" w:customStyle="1" w:styleId="30">
    <w:name w:val="Заголовок 3 Знак"/>
    <w:basedOn w:val="a0"/>
    <w:link w:val="3"/>
    <w:uiPriority w:val="9"/>
    <w:rsid w:val="00FD0AEA"/>
    <w:rPr>
      <w:rFonts w:asciiTheme="majorHAnsi" w:eastAsiaTheme="majorEastAsia" w:hAnsiTheme="majorHAnsi" w:cstheme="majorBidi"/>
      <w:b/>
      <w:bCs/>
      <w:color w:val="4F81BD" w:themeColor="accent1"/>
      <w:lang w:eastAsia="en-US"/>
    </w:rPr>
  </w:style>
  <w:style w:type="paragraph" w:styleId="a7">
    <w:name w:val="No Spacing"/>
    <w:aliases w:val="с интервалом,Без интервала1,No Spacing1,No Spacing"/>
    <w:link w:val="a8"/>
    <w:uiPriority w:val="1"/>
    <w:qFormat/>
    <w:rsid w:val="007711C9"/>
    <w:pPr>
      <w:spacing w:after="0" w:line="240" w:lineRule="auto"/>
    </w:pPr>
    <w:rPr>
      <w:rFonts w:ascii="Times New Roman" w:eastAsia="Times New Roman" w:hAnsi="Times New Roman" w:cs="Times New Roman"/>
      <w:sz w:val="24"/>
      <w:szCs w:val="24"/>
    </w:rPr>
  </w:style>
  <w:style w:type="paragraph" w:styleId="a9">
    <w:name w:val="List Paragraph"/>
    <w:basedOn w:val="a"/>
    <w:uiPriority w:val="34"/>
    <w:qFormat/>
    <w:rsid w:val="007711C9"/>
    <w:pPr>
      <w:ind w:left="720"/>
      <w:contextualSpacing/>
    </w:pPr>
    <w:rPr>
      <w:rFonts w:eastAsiaTheme="minorHAnsi"/>
      <w:lang w:eastAsia="en-US"/>
    </w:rPr>
  </w:style>
  <w:style w:type="character" w:customStyle="1" w:styleId="apple-style-span">
    <w:name w:val="apple-style-span"/>
    <w:basedOn w:val="a0"/>
    <w:rsid w:val="007711C9"/>
  </w:style>
  <w:style w:type="character" w:customStyle="1" w:styleId="a8">
    <w:name w:val="Без интервала Знак"/>
    <w:aliases w:val="с интервалом Знак,Без интервала1 Знак,No Spacing1 Знак,No Spacing Знак"/>
    <w:link w:val="a7"/>
    <w:uiPriority w:val="1"/>
    <w:locked/>
    <w:rsid w:val="007711C9"/>
    <w:rPr>
      <w:rFonts w:ascii="Times New Roman" w:eastAsia="Times New Roman" w:hAnsi="Times New Roman" w:cs="Times New Roman"/>
      <w:sz w:val="24"/>
      <w:szCs w:val="24"/>
    </w:rPr>
  </w:style>
  <w:style w:type="character" w:styleId="aa">
    <w:name w:val="Hyperlink"/>
    <w:basedOn w:val="a0"/>
    <w:unhideWhenUsed/>
    <w:rsid w:val="007711C9"/>
    <w:rPr>
      <w:color w:val="0000FF"/>
      <w:u w:val="single"/>
    </w:rPr>
  </w:style>
  <w:style w:type="paragraph" w:customStyle="1" w:styleId="s1">
    <w:name w:val="s_1"/>
    <w:basedOn w:val="a"/>
    <w:rsid w:val="007711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711C9"/>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7711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711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7711C9"/>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Normal">
    <w:name w:val="ConsPlusNormal"/>
    <w:rsid w:val="007711C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946" TargetMode="External"/><Relationship Id="rId13" Type="http://schemas.openxmlformats.org/officeDocument/2006/relationships/hyperlink" Target="https://admchulym.nso.ru/page/539" TargetMode="External"/><Relationship Id="rId18" Type="http://schemas.openxmlformats.org/officeDocument/2006/relationships/hyperlink" Target="http://www.consultant.ru/document/cons_doc_LAW_126420/" TargetMode="External"/><Relationship Id="rId26" Type="http://schemas.openxmlformats.org/officeDocument/2006/relationships/hyperlink" Target="http://www.consultant.ru/document/cons_doc_LAW_388708/a593eaab768d34bf2d7419322eac79481e73cf03/" TargetMode="External"/><Relationship Id="rId39" Type="http://schemas.openxmlformats.org/officeDocument/2006/relationships/hyperlink" Target="https://sudact.ru/law/federalnyi-zakon-ot-27072010-n-210-fz-ob/glava-1/statia-1/" TargetMode="External"/><Relationship Id="rId3" Type="http://schemas.openxmlformats.org/officeDocument/2006/relationships/settings" Target="settings.xml"/><Relationship Id="rId21" Type="http://schemas.openxmlformats.org/officeDocument/2006/relationships/hyperlink" Target="http://www.consultant.ru/document/cons_doc_LAW_388708/a2588b2a1374c05e0939bb4df8e54fc0dfd6e000/" TargetMode="External"/><Relationship Id="rId34" Type="http://schemas.openxmlformats.org/officeDocument/2006/relationships/hyperlink" Target="http://www.consultant.ru/document/cons_doc_LAW_388708/585cf44cd76d6cfd2491e5713fd663e8e56a3831/" TargetMode="External"/><Relationship Id="rId42" Type="http://schemas.openxmlformats.org/officeDocument/2006/relationships/fontTable" Target="fontTable.xml"/><Relationship Id="rId7" Type="http://schemas.openxmlformats.org/officeDocument/2006/relationships/hyperlink" Target="https://docs.cntd.ru/document/901919946" TargetMode="External"/><Relationship Id="rId12" Type="http://schemas.openxmlformats.org/officeDocument/2006/relationships/hyperlink" Target="consultantplus://offline/ref=0758DDD7A32E70E10183035A2A03130C7FF2002B75D0CFE4EA8359B6E1238DE62F6B2B764E5B4A780AE9B6C5E000C9F7E474079121332D85h9h7F" TargetMode="External"/><Relationship Id="rId17" Type="http://schemas.openxmlformats.org/officeDocument/2006/relationships/hyperlink" Target="http://www.consultant.ru/document/cons_doc_LAW_388708/d44bdb356e6a691d0c72fef05ed16f68af0af9eb/" TargetMode="External"/><Relationship Id="rId25" Type="http://schemas.openxmlformats.org/officeDocument/2006/relationships/hyperlink" Target="http://www.consultant.ru/document/cons_doc_LAW_126420/" TargetMode="External"/><Relationship Id="rId33" Type="http://schemas.openxmlformats.org/officeDocument/2006/relationships/hyperlink" Target="http://www.consultant.ru/document/cons_doc_LAW_388708/a593eaab768d34bf2d7419322eac79481e73cf03/" TargetMode="External"/><Relationship Id="rId38" Type="http://schemas.openxmlformats.org/officeDocument/2006/relationships/hyperlink" Target="https://sudact.ru/law/federalnyi-zakon-ot-27072010-n-210-fz-ob/glava-2/statia-9/" TargetMode="External"/><Relationship Id="rId2" Type="http://schemas.openxmlformats.org/officeDocument/2006/relationships/styles" Target="styles.xml"/><Relationship Id="rId16" Type="http://schemas.openxmlformats.org/officeDocument/2006/relationships/hyperlink" Target="https://admchulym.nso.ru/page/539" TargetMode="External"/><Relationship Id="rId20" Type="http://schemas.openxmlformats.org/officeDocument/2006/relationships/hyperlink" Target="http://www.consultant.ru/document/cons_doc_LAW_388708/585cf44cd76d6cfd2491e5713fd663e8e56a3831/" TargetMode="External"/><Relationship Id="rId29" Type="http://schemas.openxmlformats.org/officeDocument/2006/relationships/hyperlink" Target="http://www.consultant.ru/document/cons_doc_LAW_388708/a2588b2a1374c05e0939bb4df8e54fc0dfd6e000/" TargetMode="External"/><Relationship Id="rId41" Type="http://schemas.openxmlformats.org/officeDocument/2006/relationships/hyperlink" Target="http://www.consultant.ru/document/cons_doc_LAW_103023/f88f749621522c09def820eb371d7876beef9c10/" TargetMode="External"/><Relationship Id="rId1" Type="http://schemas.openxmlformats.org/officeDocument/2006/relationships/numbering" Target="numbering.xml"/><Relationship Id="rId6" Type="http://schemas.openxmlformats.org/officeDocument/2006/relationships/hyperlink" Target="https://admchulym.nso.ru/page/539" TargetMode="External"/><Relationship Id="rId11" Type="http://schemas.openxmlformats.org/officeDocument/2006/relationships/hyperlink" Target="consultantplus://offline/ref=0758DDD7A32E70E10183034C296F4D0577FD5C2375D4C4B5BFDC02EBB62A87B1682472340A564B790AE2E090AF0195B2B667079621302D9A9D06D4h6h7F" TargetMode="External"/><Relationship Id="rId24" Type="http://schemas.openxmlformats.org/officeDocument/2006/relationships/hyperlink" Target="http://www.consultant.ru/document/cons_doc_LAW_388708/d44bdb356e6a691d0c72fef05ed16f68af0af9eb/" TargetMode="External"/><Relationship Id="rId32" Type="http://schemas.openxmlformats.org/officeDocument/2006/relationships/hyperlink" Target="http://www.consultant.ru/document/cons_doc_LAW_126420/" TargetMode="External"/><Relationship Id="rId37" Type="http://schemas.openxmlformats.org/officeDocument/2006/relationships/hyperlink" Target="https://sudact.ru/law/federalnyi-zakon-ot-27072010-n-210-fz-ob/glava-1/statia-1/" TargetMode="External"/><Relationship Id="rId40" Type="http://schemas.openxmlformats.org/officeDocument/2006/relationships/hyperlink" Target="https://sudact.ru/law/federalnyi-zakon-ot-27072010-n-210-fz-ob/glava-2/statia-9/" TargetMode="External"/><Relationship Id="rId5" Type="http://schemas.openxmlformats.org/officeDocument/2006/relationships/hyperlink" Target="http://internet.garant.ru/" TargetMode="External"/><Relationship Id="rId15" Type="http://schemas.openxmlformats.org/officeDocument/2006/relationships/hyperlink" Target="consultantplus://offline/ref=0758DDD7A32E70E10183035A2A03130C7DF6032D7ED0CFE4EA8359B6E1238DE63D6B737A4F5C54780AFCE094A5h5hDF" TargetMode="External"/><Relationship Id="rId23" Type="http://schemas.openxmlformats.org/officeDocument/2006/relationships/hyperlink" Target="http://www.consultant.ru/document/cons_doc_LAW_103023/f88f749621522c09def820eb371d7876beef9c10/" TargetMode="External"/><Relationship Id="rId28" Type="http://schemas.openxmlformats.org/officeDocument/2006/relationships/hyperlink" Target="http://www.consultant.ru/document/cons_doc_LAW_388708/a2588b2a1374c05e0939bb4df8e54fc0dfd6e000/" TargetMode="External"/><Relationship Id="rId36" Type="http://schemas.openxmlformats.org/officeDocument/2006/relationships/hyperlink" Target="http://www.consultant.ru/document/cons_doc_LAW_388708/a2588b2a1374c05e0939bb4df8e54fc0dfd6e000/" TargetMode="External"/><Relationship Id="rId10" Type="http://schemas.openxmlformats.org/officeDocument/2006/relationships/hyperlink" Target="https://admchulym.nso.ru/page/539" TargetMode="External"/><Relationship Id="rId19" Type="http://schemas.openxmlformats.org/officeDocument/2006/relationships/hyperlink" Target="http://www.consultant.ru/document/cons_doc_LAW_388708/a593eaab768d34bf2d7419322eac79481e73cf03/" TargetMode="External"/><Relationship Id="rId31" Type="http://schemas.openxmlformats.org/officeDocument/2006/relationships/hyperlink" Target="http://www.consultant.ru/document/cons_doc_LAW_388708/d44bdb356e6a691d0c72fef05ed16f68af0af9eb/" TargetMode="External"/><Relationship Id="rId4" Type="http://schemas.openxmlformats.org/officeDocument/2006/relationships/webSettings" Target="webSettings.xml"/><Relationship Id="rId9" Type="http://schemas.openxmlformats.org/officeDocument/2006/relationships/hyperlink" Target="consultantplus://offline/ref=0758DDD7A32E70E10183034C296F4D0577FD5C2375D4C4B5BFDC02EBB62A87B1682472340A564B790AE2E397AF0195B2B667079621302D9A9D06D4h6h7F" TargetMode="External"/><Relationship Id="rId14" Type="http://schemas.openxmlformats.org/officeDocument/2006/relationships/hyperlink" Target="https://admchulym.nso.ru/page/539" TargetMode="External"/><Relationship Id="rId22" Type="http://schemas.openxmlformats.org/officeDocument/2006/relationships/hyperlink" Target="http://www.consultant.ru/document/cons_doc_LAW_388708/a2588b2a1374c05e0939bb4df8e54fc0dfd6e000/" TargetMode="External"/><Relationship Id="rId27" Type="http://schemas.openxmlformats.org/officeDocument/2006/relationships/hyperlink" Target="http://www.consultant.ru/document/cons_doc_LAW_388708/585cf44cd76d6cfd2491e5713fd663e8e56a3831/" TargetMode="External"/><Relationship Id="rId30" Type="http://schemas.openxmlformats.org/officeDocument/2006/relationships/hyperlink" Target="http://www.consultant.ru/document/cons_doc_LAW_103023/f88f749621522c09def820eb371d7876beef9c10/" TargetMode="External"/><Relationship Id="rId35" Type="http://schemas.openxmlformats.org/officeDocument/2006/relationships/hyperlink" Target="http://www.consultant.ru/document/cons_doc_LAW_388708/a2588b2a1374c05e0939bb4df8e54fc0dfd6e0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17691</Words>
  <Characters>100845</Characters>
  <Application>Microsoft Office Word</Application>
  <DocSecurity>0</DocSecurity>
  <Lines>840</Lines>
  <Paragraphs>236</Paragraphs>
  <ScaleCrop>false</ScaleCrop>
  <Company>SPecialiST RePack</Company>
  <LinksUpToDate>false</LinksUpToDate>
  <CharactersWithSpaces>118300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2022-04-14T05:03:00Z</cp:lastPrinted>
  <dcterms:created xsi:type="dcterms:W3CDTF">2022-03-18T04:56:00Z</dcterms:created>
  <dcterms:modified xsi:type="dcterms:W3CDTF">2022-04-14T05:04:00Z</dcterms:modified>
</cp:coreProperties>
</file>