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F4A" w:rsidRDefault="00B559E7" w:rsidP="00936F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F4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A35400" w:rsidP="00A35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05.10</w:t>
            </w:r>
            <w:r w:rsidR="00B559E7"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A35400" w:rsidP="004F2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B559E7" w:rsidP="00A354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9645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3540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023F4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3540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A35400" w:rsidRDefault="00A35400" w:rsidP="00A3540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В Е Д Е Н И Я</w:t>
      </w:r>
    </w:p>
    <w:p w:rsidR="00A35400" w:rsidRDefault="00A35400" w:rsidP="00A3540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A35400" w:rsidRPr="00A35400" w:rsidRDefault="00A35400" w:rsidP="00A35400">
      <w:pPr>
        <w:pStyle w:val="a8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A35400">
        <w:rPr>
          <w:rFonts w:ascii="Times New Roman" w:hAnsi="Times New Roman"/>
          <w:b/>
          <w:sz w:val="28"/>
          <w:szCs w:val="28"/>
          <w:lang w:val="ru-RU"/>
        </w:rPr>
        <w:t xml:space="preserve">о численности муниципальных служащих администрации </w:t>
      </w:r>
      <w:proofErr w:type="spellStart"/>
      <w:r w:rsidRPr="00A35400">
        <w:rPr>
          <w:rFonts w:ascii="Times New Roman" w:hAnsi="Times New Roman"/>
          <w:b/>
          <w:sz w:val="28"/>
          <w:szCs w:val="28"/>
          <w:lang w:val="ru-RU"/>
        </w:rPr>
        <w:t>Гражданцевского</w:t>
      </w:r>
      <w:proofErr w:type="spellEnd"/>
      <w:r w:rsidRPr="00A35400">
        <w:rPr>
          <w:rFonts w:ascii="Times New Roman" w:hAnsi="Times New Roman"/>
          <w:b/>
          <w:sz w:val="28"/>
          <w:szCs w:val="28"/>
          <w:lang w:val="ru-RU"/>
        </w:rPr>
        <w:t xml:space="preserve"> сельсовета Северного района Новосибирской области фактических, работников муниципальных учреждений </w:t>
      </w:r>
      <w:proofErr w:type="spellStart"/>
      <w:r w:rsidRPr="00A35400">
        <w:rPr>
          <w:rFonts w:ascii="Times New Roman" w:hAnsi="Times New Roman"/>
          <w:b/>
          <w:sz w:val="28"/>
          <w:szCs w:val="28"/>
          <w:lang w:val="ru-RU"/>
        </w:rPr>
        <w:t>Гражданцевского</w:t>
      </w:r>
      <w:proofErr w:type="spellEnd"/>
      <w:r w:rsidRPr="00A35400">
        <w:rPr>
          <w:rFonts w:ascii="Times New Roman" w:hAnsi="Times New Roman"/>
          <w:b/>
          <w:sz w:val="28"/>
          <w:szCs w:val="28"/>
          <w:lang w:val="ru-RU"/>
        </w:rPr>
        <w:t xml:space="preserve"> сельсовета Северного района Новосибирской области  затрат на их денежное содержание за 3 квартал 2022 года:</w:t>
      </w:r>
    </w:p>
    <w:p w:rsidR="00A35400" w:rsidRPr="00A35400" w:rsidRDefault="00A35400" w:rsidP="00A35400">
      <w:pPr>
        <w:pStyle w:val="a8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2496"/>
        <w:gridCol w:w="3443"/>
      </w:tblGrid>
      <w:tr w:rsidR="00A35400" w:rsidTr="00B35F39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00" w:rsidRPr="00A35400" w:rsidRDefault="00A35400" w:rsidP="00B35F39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00" w:rsidRDefault="00A35400" w:rsidP="00B35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Численность</w:t>
            </w:r>
            <w:proofErr w:type="spellEnd"/>
          </w:p>
          <w:p w:rsidR="00A35400" w:rsidRDefault="00A35400" w:rsidP="00B35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00" w:rsidRPr="00A35400" w:rsidRDefault="00A35400" w:rsidP="00B35F39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35400">
              <w:rPr>
                <w:rFonts w:ascii="Times New Roman" w:hAnsi="Times New Roman"/>
                <w:sz w:val="28"/>
                <w:szCs w:val="28"/>
                <w:lang w:val="ru-RU"/>
              </w:rPr>
              <w:t>Фактические затраты на их      денежное содержание (руб.)</w:t>
            </w:r>
          </w:p>
        </w:tc>
      </w:tr>
      <w:tr w:rsidR="00A35400" w:rsidTr="00B35F39"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00" w:rsidRDefault="00A35400" w:rsidP="00B35F3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квартал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A35400" w:rsidTr="00B35F39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00" w:rsidRDefault="00A35400" w:rsidP="00B35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Муниципальные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служащие</w:t>
            </w:r>
            <w:proofErr w:type="spellEnd"/>
          </w:p>
          <w:p w:rsidR="00A35400" w:rsidRDefault="00A35400" w:rsidP="00B35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00" w:rsidRDefault="00A35400" w:rsidP="00B35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35400" w:rsidRDefault="00A35400" w:rsidP="00B35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00" w:rsidRPr="00A412BA" w:rsidRDefault="00A35400" w:rsidP="00B35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564101,34</w:t>
            </w:r>
          </w:p>
        </w:tc>
      </w:tr>
      <w:tr w:rsidR="00A35400" w:rsidTr="00B35F39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00" w:rsidRDefault="00A35400" w:rsidP="00B35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учреждений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(СДК)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00" w:rsidRDefault="00A35400" w:rsidP="00B35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00" w:rsidRPr="00A412BA" w:rsidRDefault="00A35400" w:rsidP="00B35F3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1134029,47</w:t>
            </w:r>
          </w:p>
        </w:tc>
      </w:tr>
    </w:tbl>
    <w:p w:rsidR="00A35400" w:rsidRDefault="00A35400" w:rsidP="00A35400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A35400" w:rsidRDefault="00A35400" w:rsidP="00A35400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A35400" w:rsidRDefault="00A35400" w:rsidP="00A35400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A35400" w:rsidRDefault="00A35400" w:rsidP="00A35400">
      <w:pPr>
        <w:pStyle w:val="a8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Глава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сельсовета</w:t>
      </w:r>
      <w:proofErr w:type="spellEnd"/>
    </w:p>
    <w:p w:rsidR="00A35400" w:rsidRDefault="00A35400" w:rsidP="00A35400">
      <w:pPr>
        <w:pStyle w:val="a8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Северного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района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35400" w:rsidRDefault="00A35400" w:rsidP="00A35400">
      <w:pPr>
        <w:pStyle w:val="a8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Новосибирской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области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М.В.Аверченко</w:t>
      </w:r>
      <w:proofErr w:type="spellEnd"/>
    </w:p>
    <w:p w:rsidR="00A35400" w:rsidRDefault="00A35400" w:rsidP="00A35400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A35400" w:rsidRDefault="00A35400" w:rsidP="00A35400">
      <w:pPr>
        <w:pStyle w:val="a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Главный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бухгалтер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И.В.Павлова</w:t>
      </w:r>
      <w:proofErr w:type="spellEnd"/>
    </w:p>
    <w:p w:rsidR="00A35400" w:rsidRDefault="00A35400" w:rsidP="00A35400">
      <w:pPr>
        <w:pStyle w:val="a8"/>
        <w:rPr>
          <w:rFonts w:ascii="Times New Roman" w:hAnsi="Times New Roman"/>
          <w:sz w:val="28"/>
          <w:szCs w:val="28"/>
        </w:rPr>
      </w:pPr>
    </w:p>
    <w:p w:rsidR="00A35400" w:rsidRDefault="00A35400" w:rsidP="00A35400">
      <w:pPr>
        <w:rPr>
          <w:rFonts w:ascii="Times New Roman" w:hAnsi="Times New Roman"/>
          <w:sz w:val="28"/>
          <w:szCs w:val="28"/>
        </w:rPr>
      </w:pPr>
    </w:p>
    <w:p w:rsidR="00A35400" w:rsidRDefault="00A35400" w:rsidP="00A35400">
      <w:pPr>
        <w:rPr>
          <w:sz w:val="28"/>
          <w:szCs w:val="28"/>
        </w:rPr>
      </w:pPr>
    </w:p>
    <w:p w:rsidR="00A35400" w:rsidRDefault="00A35400" w:rsidP="00A35400"/>
    <w:p w:rsidR="00A35400" w:rsidRPr="006373C7" w:rsidRDefault="00A35400" w:rsidP="00A35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6373C7">
        <w:rPr>
          <w:rFonts w:ascii="Times New Roman" w:hAnsi="Times New Roman" w:cs="Times New Roman"/>
          <w:sz w:val="28"/>
          <w:szCs w:val="28"/>
        </w:rPr>
        <w:t xml:space="preserve"> ГРАЖДАНЦЕВСКОГО СЕЛЬСОВЕТА</w:t>
      </w:r>
    </w:p>
    <w:p w:rsidR="00A35400" w:rsidRPr="006373C7" w:rsidRDefault="00A35400" w:rsidP="00A35400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A35400" w:rsidRPr="006373C7" w:rsidRDefault="00A35400" w:rsidP="00A35400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A35400" w:rsidRPr="006373C7" w:rsidRDefault="00A35400" w:rsidP="00A35400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73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3C7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A35400" w:rsidRPr="006373C7" w:rsidRDefault="00A35400" w:rsidP="00A35400">
      <w:pPr>
        <w:spacing w:after="0" w:line="240" w:lineRule="auto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A35400" w:rsidRPr="006373C7" w:rsidRDefault="00A35400" w:rsidP="00A35400">
      <w:pPr>
        <w:tabs>
          <w:tab w:val="left" w:pos="0"/>
        </w:tabs>
        <w:spacing w:after="0" w:line="240" w:lineRule="auto"/>
        <w:ind w:right="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05.10.2022</w:t>
      </w:r>
      <w:r w:rsidRPr="006373C7">
        <w:rPr>
          <w:rFonts w:ascii="Times New Roman" w:hAnsi="Times New Roman" w:cs="Times New Roman"/>
          <w:sz w:val="28"/>
          <w:szCs w:val="28"/>
        </w:rPr>
        <w:t xml:space="preserve">                         с. </w:t>
      </w:r>
      <w:proofErr w:type="spellStart"/>
      <w:r w:rsidRPr="006373C7">
        <w:rPr>
          <w:rFonts w:ascii="Times New Roman" w:hAnsi="Times New Roman" w:cs="Times New Roman"/>
          <w:sz w:val="28"/>
          <w:szCs w:val="28"/>
        </w:rPr>
        <w:t>Гражданцево</w:t>
      </w:r>
      <w:proofErr w:type="spellEnd"/>
      <w:r w:rsidRPr="006373C7">
        <w:rPr>
          <w:rFonts w:ascii="Times New Roman" w:hAnsi="Times New Roman" w:cs="Times New Roman"/>
          <w:sz w:val="28"/>
          <w:szCs w:val="28"/>
        </w:rPr>
        <w:t xml:space="preserve">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A35400" w:rsidRPr="006373C7" w:rsidRDefault="00A35400" w:rsidP="00A35400">
      <w:pPr>
        <w:tabs>
          <w:tab w:val="left" w:pos="0"/>
        </w:tabs>
        <w:spacing w:after="0" w:line="240" w:lineRule="auto"/>
        <w:ind w:right="76"/>
        <w:jc w:val="center"/>
        <w:rPr>
          <w:rFonts w:ascii="Times New Roman" w:hAnsi="Times New Roman" w:cs="Times New Roman"/>
          <w:sz w:val="28"/>
          <w:szCs w:val="28"/>
        </w:rPr>
      </w:pPr>
    </w:p>
    <w:p w:rsidR="00A35400" w:rsidRPr="006373C7" w:rsidRDefault="00A35400" w:rsidP="00A3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3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 исполнении местного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Гражданцевского</w:t>
      </w:r>
      <w:proofErr w:type="spellEnd"/>
      <w:r w:rsidRPr="006373C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A35400" w:rsidRPr="006373C7" w:rsidRDefault="00A35400" w:rsidP="00A35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3C7">
        <w:rPr>
          <w:rFonts w:ascii="Times New Roman" w:hAnsi="Times New Roman" w:cs="Times New Roman"/>
          <w:b/>
          <w:sz w:val="28"/>
          <w:szCs w:val="28"/>
        </w:rPr>
        <w:t>Северного района Новоси</w:t>
      </w:r>
      <w:r>
        <w:rPr>
          <w:rFonts w:ascii="Times New Roman" w:hAnsi="Times New Roman" w:cs="Times New Roman"/>
          <w:b/>
          <w:sz w:val="28"/>
          <w:szCs w:val="28"/>
        </w:rPr>
        <w:t>бирской области за 3 квартал 2022</w:t>
      </w:r>
      <w:r w:rsidRPr="006373C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35400" w:rsidRPr="006373C7" w:rsidRDefault="00A35400" w:rsidP="00A354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400" w:rsidRPr="006373C7" w:rsidRDefault="00A35400" w:rsidP="00A354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400" w:rsidRPr="006373C7" w:rsidRDefault="00A35400" w:rsidP="00A3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 xml:space="preserve">В соответствии со статьей 264.2 Бюджетного кодекса Российской Федерации, ст.29 Положения о бюджетном  </w:t>
      </w:r>
      <w:r>
        <w:rPr>
          <w:rFonts w:ascii="Times New Roman" w:hAnsi="Times New Roman" w:cs="Times New Roman"/>
          <w:sz w:val="28"/>
          <w:szCs w:val="28"/>
        </w:rPr>
        <w:t>устройстве и бюджетном процессе</w:t>
      </w:r>
      <w:r w:rsidRPr="006373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3C7">
        <w:rPr>
          <w:rFonts w:ascii="Times New Roman" w:hAnsi="Times New Roman" w:cs="Times New Roman"/>
          <w:sz w:val="28"/>
          <w:szCs w:val="28"/>
        </w:rPr>
        <w:t>сельсовете Северного района  Новосибирской о</w:t>
      </w:r>
      <w:r>
        <w:rPr>
          <w:rFonts w:ascii="Times New Roman" w:hAnsi="Times New Roman" w:cs="Times New Roman"/>
          <w:sz w:val="28"/>
          <w:szCs w:val="28"/>
        </w:rPr>
        <w:t>бласти, утвержденного решением 38</w:t>
      </w:r>
      <w:r w:rsidRPr="006373C7">
        <w:rPr>
          <w:rFonts w:ascii="Times New Roman" w:hAnsi="Times New Roman" w:cs="Times New Roman"/>
          <w:sz w:val="28"/>
          <w:szCs w:val="28"/>
        </w:rPr>
        <w:t xml:space="preserve">-й сессии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6373C7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четвертого созыва от 02</w:t>
      </w:r>
      <w:r w:rsidRPr="006373C7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73C7">
        <w:rPr>
          <w:rFonts w:ascii="Times New Roman" w:hAnsi="Times New Roman" w:cs="Times New Roman"/>
          <w:sz w:val="28"/>
          <w:szCs w:val="28"/>
        </w:rPr>
        <w:t xml:space="preserve"> № 3,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6373C7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</w:t>
      </w:r>
    </w:p>
    <w:p w:rsidR="00A35400" w:rsidRPr="006373C7" w:rsidRDefault="00A35400" w:rsidP="00A3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5400" w:rsidRPr="006373C7" w:rsidRDefault="00A35400" w:rsidP="00A3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 xml:space="preserve">         1. Утвердить отчет об исполнении м</w:t>
      </w:r>
      <w:r>
        <w:rPr>
          <w:rFonts w:ascii="Times New Roman" w:hAnsi="Times New Roman" w:cs="Times New Roman"/>
          <w:sz w:val="28"/>
          <w:szCs w:val="28"/>
        </w:rPr>
        <w:t>естного бюджета за 3 квартал 2022</w:t>
      </w:r>
      <w:r w:rsidRPr="006373C7">
        <w:rPr>
          <w:rFonts w:ascii="Times New Roman" w:hAnsi="Times New Roman" w:cs="Times New Roman"/>
          <w:sz w:val="28"/>
          <w:szCs w:val="28"/>
        </w:rPr>
        <w:t xml:space="preserve"> года по расходам в</w:t>
      </w:r>
      <w:r>
        <w:rPr>
          <w:rFonts w:ascii="Times New Roman" w:hAnsi="Times New Roman" w:cs="Times New Roman"/>
          <w:sz w:val="28"/>
          <w:szCs w:val="28"/>
        </w:rPr>
        <w:t xml:space="preserve"> сумме 6590470,69</w:t>
      </w:r>
      <w:r w:rsidRPr="006373C7">
        <w:rPr>
          <w:rFonts w:ascii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сумме 6873612,27</w:t>
      </w:r>
      <w:r w:rsidRPr="006373C7">
        <w:rPr>
          <w:rFonts w:ascii="Times New Roman" w:hAnsi="Times New Roman" w:cs="Times New Roman"/>
          <w:sz w:val="28"/>
          <w:szCs w:val="28"/>
        </w:rPr>
        <w:t xml:space="preserve"> рублей, с превышением </w:t>
      </w:r>
      <w:r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Pr="006373C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6373C7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 xml:space="preserve">ного бюджета) в сумме 283141,58 </w:t>
      </w:r>
      <w:r w:rsidRPr="006373C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35400" w:rsidRPr="006373C7" w:rsidRDefault="00A35400" w:rsidP="00A3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 xml:space="preserve">         2. Утвердить кассовое исполнение местного бюд</w:t>
      </w:r>
      <w:r>
        <w:rPr>
          <w:rFonts w:ascii="Times New Roman" w:hAnsi="Times New Roman" w:cs="Times New Roman"/>
          <w:sz w:val="28"/>
          <w:szCs w:val="28"/>
        </w:rPr>
        <w:t>жета по доходам за 3 квартал 2022</w:t>
      </w:r>
      <w:r w:rsidRPr="006373C7">
        <w:rPr>
          <w:rFonts w:ascii="Times New Roman" w:hAnsi="Times New Roman" w:cs="Times New Roman"/>
          <w:sz w:val="28"/>
          <w:szCs w:val="28"/>
        </w:rPr>
        <w:t xml:space="preserve"> года, согласно приложению 1.</w:t>
      </w:r>
    </w:p>
    <w:p w:rsidR="00A35400" w:rsidRPr="006373C7" w:rsidRDefault="00A35400" w:rsidP="00A3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 xml:space="preserve">         3. Утвердить кассовое исполнение местного бюдже</w:t>
      </w:r>
      <w:r>
        <w:rPr>
          <w:rFonts w:ascii="Times New Roman" w:hAnsi="Times New Roman" w:cs="Times New Roman"/>
          <w:sz w:val="28"/>
          <w:szCs w:val="28"/>
        </w:rPr>
        <w:t>та по расходам за 3 квартал 2022</w:t>
      </w:r>
      <w:r w:rsidRPr="006373C7">
        <w:rPr>
          <w:rFonts w:ascii="Times New Roman" w:hAnsi="Times New Roman" w:cs="Times New Roman"/>
          <w:sz w:val="28"/>
          <w:szCs w:val="28"/>
        </w:rPr>
        <w:t xml:space="preserve"> года, согласно приложению 2.</w:t>
      </w:r>
    </w:p>
    <w:p w:rsidR="00A35400" w:rsidRPr="006373C7" w:rsidRDefault="00A35400" w:rsidP="00A3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 xml:space="preserve">         4.Утвердить кассовое исполнение по источникам внутреннего финансирования дефицита м</w:t>
      </w:r>
      <w:r>
        <w:rPr>
          <w:rFonts w:ascii="Times New Roman" w:hAnsi="Times New Roman" w:cs="Times New Roman"/>
          <w:sz w:val="28"/>
          <w:szCs w:val="28"/>
        </w:rPr>
        <w:t>естного бюджета за 3 квартал 2022</w:t>
      </w:r>
      <w:r w:rsidRPr="006373C7">
        <w:rPr>
          <w:rFonts w:ascii="Times New Roman" w:hAnsi="Times New Roman" w:cs="Times New Roman"/>
          <w:sz w:val="28"/>
          <w:szCs w:val="28"/>
        </w:rPr>
        <w:t xml:space="preserve"> года, согласно приложению 3.</w:t>
      </w:r>
    </w:p>
    <w:p w:rsidR="00A35400" w:rsidRPr="006373C7" w:rsidRDefault="00A35400" w:rsidP="00A3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C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373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73C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бухгалтера 2 категории </w:t>
      </w:r>
      <w:r w:rsidRPr="006373C7">
        <w:rPr>
          <w:rFonts w:ascii="Times New Roman" w:hAnsi="Times New Roman" w:cs="Times New Roman"/>
          <w:sz w:val="28"/>
          <w:szCs w:val="28"/>
        </w:rPr>
        <w:t>МКУ «Центр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района» Павлову И.В.</w:t>
      </w:r>
    </w:p>
    <w:p w:rsidR="00A35400" w:rsidRDefault="00A35400" w:rsidP="00A3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00" w:rsidRPr="006373C7" w:rsidRDefault="00A35400" w:rsidP="00A3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373C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6373C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35400" w:rsidRPr="006373C7" w:rsidRDefault="00A35400" w:rsidP="00A3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6373C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3C7">
        <w:rPr>
          <w:rFonts w:ascii="Times New Roman" w:hAnsi="Times New Roman" w:cs="Times New Roman"/>
          <w:sz w:val="28"/>
          <w:szCs w:val="28"/>
        </w:rPr>
        <w:t xml:space="preserve">Новосибирской области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7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М.В. Аверченко</w:t>
      </w:r>
      <w:r w:rsidRPr="006373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35400" w:rsidRPr="006373C7" w:rsidRDefault="00A35400" w:rsidP="00A3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00" w:rsidRPr="006373C7" w:rsidRDefault="00A35400" w:rsidP="00A3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00" w:rsidRPr="006373C7" w:rsidRDefault="00A35400" w:rsidP="00A35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0"/>
        <w:gridCol w:w="434"/>
        <w:gridCol w:w="1812"/>
        <w:gridCol w:w="1291"/>
        <w:gridCol w:w="1291"/>
        <w:gridCol w:w="1292"/>
        <w:gridCol w:w="986"/>
      </w:tblGrid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Приложение 1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 1 октября 2022 г.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04/10/22</w:t>
            </w: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Гражданцевского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Код субъекта бюджетной отчетности</w:t>
            </w: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бюджета:                      бюджет сельского поселения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50244410</w:t>
            </w: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Единица измерения: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1. Доходы бюджета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дохода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побюджетной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классификации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Доходы бюджета - Всего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000 8 50 00000 00 0000 000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9 861 300,00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6 873 612,27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2 987 687,73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Федерац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ии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000 1 01 02010 01 0000 110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111 344,33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26 655,67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000 1 01 02030 01 0000 110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6 895,41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фе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деральным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000 1 03 02231 01 0000 110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159 200,00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160 680,91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100,9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инжекторных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отч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ислений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000 1 03 02241 01 0000 110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908,99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3 191,01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22,2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000 1 03 02251 01 0000 110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235 700,00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184 970,79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50 729,21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ф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едеральным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000 1 03 02261 01 0000 110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-27 900,00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-17 936,90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64,3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000 1 06 01030 10 0000 110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000 1 06 06033 10 0000 110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102 500,00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167 472,02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163,4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000 1 06 06043 10 0000 110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3 526,72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000 1 08 04020 01 0000 110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000 1 11 05035 10 0000 120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000 2 02 16001 10 0000 150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2 168 700,00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1 484 500,00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684 200,00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000 2 02 30024 10 0000 150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000 2 02 35118 10 0000 150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121 100,00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92 200,00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76,1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000 2 02 40014 10 0000 150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1 651 300,00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751 300,00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000 2 02 49999 10 0000 150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5 283 400,00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3 909 200,00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1 374 200,00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74,0</w:t>
            </w:r>
          </w:p>
        </w:tc>
      </w:tr>
    </w:tbl>
    <w:p w:rsidR="00A35400" w:rsidRDefault="00A35400" w:rsidP="00A35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00" w:rsidRDefault="00A35400" w:rsidP="00A35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8"/>
        <w:gridCol w:w="442"/>
        <w:gridCol w:w="2086"/>
        <w:gridCol w:w="1363"/>
        <w:gridCol w:w="1363"/>
        <w:gridCol w:w="1363"/>
        <w:gridCol w:w="552"/>
      </w:tblGrid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2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 0503117  с.2</w:t>
            </w: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2. Расходы бюджета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2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27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бюджета - всего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000 9600 0000000000 000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10 805 677,20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6 590 470,69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4 215 206,51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846 600,00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597 111,33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249 488,67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000 0102 9900003110 000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000 0102 9900003110 100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000 0102 9900003110 120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000 0102 9900003110 121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000 0102 9900003110 129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Субсидия на реализацию мероприятий по обеспечению сбалансированности местных бюджетов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000 0102 9900070510 000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572 411,33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205 088,67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73,6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000 0102 9900070510 100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572 411,33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205 088,67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73,6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000 0102 9900070510 120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572 411,33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205 088,67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73,6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000 0102 9900070510 121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439 558,75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157 641,25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73,6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000 0102 9900070510 129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180 300,00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132 852,58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47 447,42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2 127 500,00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1 384 204,51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743 295,49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65,1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функций государственных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735 900,00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475 300,16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260 599,84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64,6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258 400,00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189 395,80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69 004,20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73,3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000 0104 9900003120 120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258 400,00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189 395,80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69 004,20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73,3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000 0104 9900003120 121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188 783,80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5 816,20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000 0104 9900003120 122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4 388,00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12,2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000 0104 9900003120 129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58 800,00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58 800,00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229 910,36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167 589,64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57,8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229 910,36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167 589,64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57,8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000 0104 9900003120 242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86 558,77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38 941,23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112 457,57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79 542,43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58,6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000 0104 9900003120 247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30 894,02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49 105,98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38,6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000 0104 9900003120 800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55 994,00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24 006,00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000 0104 9900003120 850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55 994,00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24 006,00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000 0104 9900003120 851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41 111,00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16 889,00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70,9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000 0104 9900003120 852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6 492,00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000 0104 9900003120 853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6 375,00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91,1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обеспечение функций государственных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000 0104 9900070190 000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000 0104 9900070190 200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000 0104 9900070190 240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000 0104 9900070190 244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Субсидия на реализацию мероприятий по обеспечению сбалансированности местных бюджетов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000 0104 9900070510 000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1 391 500,00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908 804,35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482 695,65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65,3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000 0104 9900070510 100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1 391 500,00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908 804,35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482 695,65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65,3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000 0104 9900070510 120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1 391 500,00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908 804,35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482 695,65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65,3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000 0104 9900070510 121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1 068 600,00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675 920,05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392 679,95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63,3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000 0104 9900070510 129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322 900,00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232 884,30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90 015,70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72,1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000 0106 0000000000 000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прочие межбюджетные трансферты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000 0106 9900084010 000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000 0106 9900084010 500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000 0106 9900084010 540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000 0111 0000000000 000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резервный фонд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000 0111 9900020550 000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000 0111 9900020550 800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Резервные средства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000 0111 9900020550 870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Другие общегосударственные вопросы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000 0113 0000000000 000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другие общегосударственные расходы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000 0113 9900090020 000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000 0113 9900090020 200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000 0113 9900090020 240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000 0113 9900090020 244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80 573,22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40 526,78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власти"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80 573,22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40 526,78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79 673,22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40 526,78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66,3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000 0203 9900051180 120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79 673,22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40 526,78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66,3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000 0203 9900051180 121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92 300,00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61 870,00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30 430,00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000 0203 9900051180 129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17 803,22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10 096,78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63,8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000 0203 9900051180 244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58 984,00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13 516,00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81,4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Пожарная безопасность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000 0310 8200319004 000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000 0310 8200319004 200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000 0310 8200319004 240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000 0310 8200319004 244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ГО ЧС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000 0310 9900018010 000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000 0310 9900018010 200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000 0310 9900018010 240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000 0310 9900018010 244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Пожарная безопасность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000 0310 9900018030 000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60 300,00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58 984,00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97,8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000 0310 9900018030 200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60 300,00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58 984,00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97,8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000 0310 9900018030 240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60 300,00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58 984,00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97,8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000 0310 9900018030 242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34,2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000 0310 9900018030 244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1 128 043,40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742 820,00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385 223,40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65,9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Дорожные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000 0409 9900080760 000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421 332,40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153 732,40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000 0409 9900080760 200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421 332,40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153 732,40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000 0409 9900080760 240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421 332,40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153 732,40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000 0409 9900080760 244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421 332,40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153 732,40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000 0409 9900080780 000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435 700,00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000 0409 9900080780 200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435 700,00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000 0409 9900080780 240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435 700,00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000 0409 9900080780 244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435 700,00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000 0409 9900080800 000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230 611,00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39 520,00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191 091,00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000 0409 9900080800 200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230 611,00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39 520,00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191 091,00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000 0409 9900080800 240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230 611,00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39 520,00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191 091,00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000 0409 9900080800 244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230 611,00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39 520,00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191 091,00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000 0412 0000000000 000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предпринимательство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000 0412 8100380004 000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000 0412 8100380004 200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000 0412 8100380004 240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000 0412 8100380004 244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Коммунальное хозяйство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000 0502 0000000000 000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376 545,18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803 454,82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31,9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000 0502 9900003510 000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176 970,00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763 030,00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18,8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000 0502 9900003510 200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176 970,00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763 030,00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18,8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000 0502 9900003510 240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176 970,00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763 030,00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18,8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000 0502 9900003510 244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176 970,00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763 030,00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18,8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Субсидия на реализацию мероприятий по обеспечению сбалансированности местных бюджетов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000 0502 9900070510 000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199 575,18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40 424,82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83,2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000 0502 9900070510 200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199 575,18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40 424,82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83,2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000 0502 9900070510 240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199 575,18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40 424,82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83,2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000 0502 9900070510 247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199 575,18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40 424,82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83,2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1 429 549,33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782 232,41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647 316,92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уличное освещение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57 395,41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548 204,59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000 0503 9900006010 200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57 395,41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548 204,59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000 0503 9900006010 240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57 395,41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548 204,59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000 0503 9900006010 244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000 0503 9900006010 247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57 395,41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459 204,59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11,1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000 0503 9900006040 000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634 829,00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26 171,00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000 0503 9900006040 200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634 829,00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26 171,00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000 0503 9900006040 240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634 829,00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26 171,00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000 0503 9900006040 244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634 829,00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26 171,00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000 0503 9900006050 000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56 408,00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3 592,00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000 0503 9900006050 200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56 408,00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3 592,00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000 0503 9900006050 240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56 408,00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3 592,00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000 0503 9900006050 244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56 408,00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3 592,00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мероприятия по благоустройству поселений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000 0503 9900006060 000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102 949,33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69 349,33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32,6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000 0503 9900006060 200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102 949,33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69 349,33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32,6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000 0503 9900006060 240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102 949,33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69 349,33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32,6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000 0503 9900006060 244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102 949,33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69 349,33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32,6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Культура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3 512 967,55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2 383 738,70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1 129 228,85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67,9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культуру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000 0801 9900000720 000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1 114 667,55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765 474,74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349 192,81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000 0801 9900000720 200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1 007 667,55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732 286,16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275 381,39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000 0801 9900000720 240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1 007 667,55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732 286,16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275 381,39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000 0801 9900000720 242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52 545,77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61 054,23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46,3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000 0801 9900000720 244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324 067,55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255 769,20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68 298,35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78,9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000 0801 9900000720 247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423 971,19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146 028,81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74,4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000 0801 9900000720 800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33 188,58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73 811,42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Уплата налогов, сборов и иных платежей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000 0801 9900000720 850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33 188,58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73 811,42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000 0801 9900000720 851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33 188,00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69 812,00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32,2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000 0801 9900000720 853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3 999,42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Субсидия на реализацию мероприятий по обеспечению сбалансированности местных бюджетов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2 398 300,00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1 618 263,96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780 036,04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1 898 300,00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1 361 004,56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537 295,44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000 0801 9900070510 110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1 898 300,00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1 361 004,56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537 295,44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000 0801 9900070510 111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1 458 000,00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1 056 856,80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401 143,20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000 0801 9900070510 119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440 300,00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304 147,76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136 152,24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69,1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257 259,40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242 740,60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257 259,40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242 740,60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000 0801 9900070510 247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257 259,40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242 740,60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51,5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Пенсионное обеспечение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000 1001 0000000000 000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208 416,92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154 261,34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54 155,58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пенсия муниципальным служащим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000 1001 9900002020 000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208 416,92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154 261,34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54 155,58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000 1001 9900002020 300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208 416,92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154 261,34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54 155,58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000 1001 9900002020 310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208 416,92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154 261,34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54 155,58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000 1001 9900002020 312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208 416,92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154 261,34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54 155,58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Физическая культура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000 1101 0000000000 000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расходы в сфере спорта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000 1101 9900005120 000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000 1101 9900005120 200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000 1101 9900005120 240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000 1101 9900005120 244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Результат исполнения бюджета (дефицит / профицит)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000 9600 0000000000 000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-944 377,20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283 141,58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-30,0</w:t>
            </w:r>
          </w:p>
        </w:tc>
      </w:tr>
    </w:tbl>
    <w:p w:rsidR="00A35400" w:rsidRDefault="00A35400" w:rsidP="00A35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89"/>
        <w:gridCol w:w="497"/>
        <w:gridCol w:w="1864"/>
        <w:gridCol w:w="1409"/>
        <w:gridCol w:w="1409"/>
        <w:gridCol w:w="1409"/>
        <w:gridCol w:w="1010"/>
      </w:tblGrid>
      <w:tr w:rsid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Форма 0503117  с.3</w:t>
            </w: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 Источники финансирования дефицита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Источники финансирования дефицита бюджетов - всего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944 377,20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-283 141,58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1 227 518,78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источники внутреннего финансирования бюджетов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000 01 00 00 00 00 0000 000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000 01 05 00 00 00 0000 000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944 377,20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-283 141,58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1 227 518,78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000 01 05 00 00 00 0000 500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-9 861 300,00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-6 873 612,27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000 01 05 02 01 10 0000 510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-9 861 300,00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-6 873 612,27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69,7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000 01 05 00 00 00 0000 600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10 805 677,20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6 590 470,69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000 01 05 02 01 10 0000 610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10 805 677,20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6 590 470,69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61,0</w:t>
            </w: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Руководитель                         ______________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М.В.Аверченко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(подпись)                              (расшифровка подписи)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Руководитель финансово-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экономической службы           _______________   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9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(подпись)                              (расшифровка подписи)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Главный бухгалтер                  _______________  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И.В.Павлова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 w:rsidT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3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(подпись)                               (расшифровка подписи)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04/10/22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0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A35400" w:rsidRDefault="00A35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35400" w:rsidRPr="006373C7" w:rsidRDefault="00A35400" w:rsidP="00A35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5F99" w:rsidRPr="00936F4A" w:rsidRDefault="00EB5F99" w:rsidP="00A35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EB5F99" w:rsidRPr="00936F4A" w:rsidSect="00A35400">
      <w:headerReference w:type="default" r:id="rId8"/>
      <w:pgSz w:w="11906" w:h="16838"/>
      <w:pgMar w:top="1134" w:right="56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60" w:rsidRDefault="00961D60" w:rsidP="00DA12BF">
      <w:pPr>
        <w:spacing w:after="0" w:line="240" w:lineRule="auto"/>
      </w:pPr>
      <w:r>
        <w:separator/>
      </w:r>
    </w:p>
  </w:endnote>
  <w:endnote w:type="continuationSeparator" w:id="0">
    <w:p w:rsidR="00961D60" w:rsidRDefault="00961D60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60" w:rsidRDefault="00961D60" w:rsidP="00DA12BF">
      <w:pPr>
        <w:spacing w:after="0" w:line="240" w:lineRule="auto"/>
      </w:pPr>
      <w:r>
        <w:separator/>
      </w:r>
    </w:p>
  </w:footnote>
  <w:footnote w:type="continuationSeparator" w:id="0">
    <w:p w:rsidR="00961D60" w:rsidRDefault="00961D60" w:rsidP="00DA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B3" w:rsidRPr="00B070F5" w:rsidRDefault="00961D60">
    <w:pPr>
      <w:pStyle w:val="a4"/>
      <w:jc w:val="center"/>
      <w:rPr>
        <w:sz w:val="20"/>
      </w:rPr>
    </w:pPr>
  </w:p>
  <w:p w:rsidR="002872B3" w:rsidRDefault="00961D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E212A"/>
    <w:multiLevelType w:val="multilevel"/>
    <w:tmpl w:val="431CE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23F48"/>
    <w:rsid w:val="000C6ADD"/>
    <w:rsid w:val="001250DA"/>
    <w:rsid w:val="001400A1"/>
    <w:rsid w:val="00285317"/>
    <w:rsid w:val="002C6F9A"/>
    <w:rsid w:val="0047223F"/>
    <w:rsid w:val="004F2745"/>
    <w:rsid w:val="005A06C3"/>
    <w:rsid w:val="005C36C3"/>
    <w:rsid w:val="006626CC"/>
    <w:rsid w:val="00766C40"/>
    <w:rsid w:val="00772C4D"/>
    <w:rsid w:val="007A0315"/>
    <w:rsid w:val="0087576A"/>
    <w:rsid w:val="00936F4A"/>
    <w:rsid w:val="009403DD"/>
    <w:rsid w:val="00961D60"/>
    <w:rsid w:val="009645C9"/>
    <w:rsid w:val="009E484C"/>
    <w:rsid w:val="00A35400"/>
    <w:rsid w:val="00A90B2B"/>
    <w:rsid w:val="00AC2027"/>
    <w:rsid w:val="00B475D7"/>
    <w:rsid w:val="00B559E7"/>
    <w:rsid w:val="00B73814"/>
    <w:rsid w:val="00D35C8A"/>
    <w:rsid w:val="00D5268F"/>
    <w:rsid w:val="00D53C25"/>
    <w:rsid w:val="00DA12BF"/>
    <w:rsid w:val="00DE5D36"/>
    <w:rsid w:val="00E27A1A"/>
    <w:rsid w:val="00EB5F99"/>
    <w:rsid w:val="00FB575D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paragraph" w:styleId="1">
    <w:name w:val="heading 1"/>
    <w:basedOn w:val="a"/>
    <w:next w:val="a"/>
    <w:link w:val="10"/>
    <w:uiPriority w:val="9"/>
    <w:qFormat/>
    <w:rsid w:val="00772C4D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A90B2B"/>
    <w:pPr>
      <w:keepNext/>
      <w:numPr>
        <w:ilvl w:val="1"/>
        <w:numId w:val="4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59E7"/>
    <w:rPr>
      <w:rFonts w:eastAsiaTheme="minorHAnsi"/>
      <w:lang w:eastAsia="en-US"/>
    </w:rPr>
  </w:style>
  <w:style w:type="paragraph" w:styleId="a6">
    <w:name w:val="Body Text"/>
    <w:basedOn w:val="a"/>
    <w:link w:val="a7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aliases w:val="с интервалом,Без интервала1,No Spacing1,No Spacing"/>
    <w:basedOn w:val="a"/>
    <w:link w:val="a9"/>
    <w:uiPriority w:val="1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9E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E48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72C4D"/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character" w:customStyle="1" w:styleId="a9">
    <w:name w:val="Без интервала Знак"/>
    <w:aliases w:val="с интервалом Знак,Без интервала1 Знак,No Spacing1 Знак,No Spacing Знак"/>
    <w:link w:val="a8"/>
    <w:uiPriority w:val="1"/>
    <w:locked/>
    <w:rsid w:val="00772C4D"/>
    <w:rPr>
      <w:rFonts w:ascii="Cambria" w:eastAsia="Times New Roman" w:hAnsi="Cambria" w:cs="Times New Roman"/>
      <w:lang w:val="en-US" w:eastAsia="en-US" w:bidi="en-US"/>
    </w:rPr>
  </w:style>
  <w:style w:type="paragraph" w:customStyle="1" w:styleId="s1">
    <w:name w:val="s_1"/>
    <w:basedOn w:val="a"/>
    <w:rsid w:val="0077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023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023F48"/>
    <w:rPr>
      <w:rFonts w:ascii="Calibri" w:eastAsia="Times New Roman" w:hAnsi="Calibri" w:cs="Times New Roman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2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A90B2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A90B2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FontStyle19">
    <w:name w:val="Font Style19"/>
    <w:rsid w:val="00A90B2B"/>
    <w:rPr>
      <w:rFonts w:ascii="Times New Roman" w:hAnsi="Times New Roman" w:cs="Times New Roman" w:hint="default"/>
      <w:sz w:val="26"/>
      <w:szCs w:val="26"/>
    </w:rPr>
  </w:style>
  <w:style w:type="table" w:styleId="ae">
    <w:name w:val="Table Grid"/>
    <w:basedOn w:val="a1"/>
    <w:uiPriority w:val="99"/>
    <w:rsid w:val="00A90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4266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ASRock</cp:lastModifiedBy>
  <cp:revision>28</cp:revision>
  <cp:lastPrinted>2022-09-20T03:16:00Z</cp:lastPrinted>
  <dcterms:created xsi:type="dcterms:W3CDTF">2022-04-26T03:12:00Z</dcterms:created>
  <dcterms:modified xsi:type="dcterms:W3CDTF">2022-10-05T04:45:00Z</dcterms:modified>
</cp:coreProperties>
</file>